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22F8A6" w14:textId="002E38AF" w:rsidR="00CE3951" w:rsidRPr="00BB5ACA" w:rsidRDefault="00BB5ACA" w:rsidP="00BB5ACA">
      <w:pPr>
        <w:pStyle w:val="Heading1"/>
        <w:rPr>
          <w:b/>
          <w:bCs/>
          <w:sz w:val="144"/>
          <w:szCs w:val="144"/>
        </w:rPr>
      </w:pPr>
      <w:r w:rsidRPr="00BB5ACA">
        <w:rPr>
          <w:b/>
          <w:bCs/>
          <w:sz w:val="144"/>
          <w:szCs w:val="144"/>
        </w:rPr>
        <w:t>NADA SERVICE HOMEWORK</w:t>
      </w:r>
    </w:p>
    <w:p w14:paraId="49B56466" w14:textId="33CFEB6E" w:rsidR="00BB5ACA" w:rsidRDefault="00BB5ACA" w:rsidP="00BB5ACA">
      <w:pPr>
        <w:rPr>
          <w:sz w:val="52"/>
          <w:szCs w:val="52"/>
        </w:rPr>
      </w:pPr>
      <w:r w:rsidRPr="00BB5ACA">
        <w:rPr>
          <w:sz w:val="52"/>
          <w:szCs w:val="52"/>
        </w:rPr>
        <w:t>EMILIANO ALEJANDRO -N441 MAY 2024</w:t>
      </w:r>
    </w:p>
    <w:p w14:paraId="401E719A" w14:textId="77777777" w:rsidR="00BB5ACA" w:rsidRDefault="00BB5ACA" w:rsidP="00BB5ACA">
      <w:pPr>
        <w:rPr>
          <w:sz w:val="52"/>
          <w:szCs w:val="52"/>
        </w:rPr>
      </w:pPr>
    </w:p>
    <w:p w14:paraId="6CDC4123" w14:textId="77777777" w:rsidR="00BB5ACA" w:rsidRDefault="00BB5ACA" w:rsidP="00BB5ACA">
      <w:pPr>
        <w:rPr>
          <w:sz w:val="52"/>
          <w:szCs w:val="52"/>
        </w:rPr>
      </w:pPr>
    </w:p>
    <w:p w14:paraId="383BABC7" w14:textId="77777777" w:rsidR="00BB5ACA" w:rsidRDefault="00BB5ACA" w:rsidP="00BB5ACA">
      <w:pPr>
        <w:rPr>
          <w:sz w:val="52"/>
          <w:szCs w:val="52"/>
        </w:rPr>
      </w:pPr>
    </w:p>
    <w:p w14:paraId="154FEA43" w14:textId="77777777" w:rsidR="00BB5ACA" w:rsidRDefault="00BB5ACA" w:rsidP="00BB5ACA">
      <w:pPr>
        <w:rPr>
          <w:sz w:val="52"/>
          <w:szCs w:val="52"/>
        </w:rPr>
      </w:pPr>
    </w:p>
    <w:p w14:paraId="276A3F28" w14:textId="77777777" w:rsidR="00BB5ACA" w:rsidRDefault="00BB5ACA" w:rsidP="00BB5ACA">
      <w:pPr>
        <w:rPr>
          <w:sz w:val="52"/>
          <w:szCs w:val="52"/>
        </w:rPr>
      </w:pPr>
    </w:p>
    <w:p w14:paraId="1C7CD087" w14:textId="77777777" w:rsidR="00BB5ACA" w:rsidRDefault="00BB5ACA" w:rsidP="00BB5ACA">
      <w:pPr>
        <w:rPr>
          <w:sz w:val="52"/>
          <w:szCs w:val="52"/>
        </w:rPr>
      </w:pPr>
    </w:p>
    <w:p w14:paraId="10A0BBF6" w14:textId="77777777" w:rsidR="00BB5ACA" w:rsidRDefault="00BB5ACA" w:rsidP="00BB5ACA">
      <w:pPr>
        <w:rPr>
          <w:sz w:val="52"/>
          <w:szCs w:val="52"/>
        </w:rPr>
      </w:pPr>
    </w:p>
    <w:p w14:paraId="15434DF8" w14:textId="63CEA2A5" w:rsidR="00BB5ACA" w:rsidRPr="003075CB" w:rsidRDefault="00BB5ACA" w:rsidP="003075CB">
      <w:pPr>
        <w:rPr>
          <w:b/>
          <w:bCs/>
          <w:sz w:val="44"/>
          <w:szCs w:val="44"/>
        </w:rPr>
      </w:pPr>
      <w:r w:rsidRPr="003075CB">
        <w:rPr>
          <w:b/>
          <w:bCs/>
          <w:sz w:val="44"/>
          <w:szCs w:val="44"/>
          <w:highlight w:val="yellow"/>
        </w:rPr>
        <w:lastRenderedPageBreak/>
        <w:t>MARKETING</w:t>
      </w:r>
      <w:r w:rsidRPr="003075CB">
        <w:rPr>
          <w:b/>
          <w:bCs/>
          <w:sz w:val="44"/>
          <w:szCs w:val="44"/>
        </w:rPr>
        <w:t xml:space="preserve"> </w:t>
      </w:r>
    </w:p>
    <w:p w14:paraId="584EAE3B" w14:textId="3E3867BD" w:rsidR="00BB5ACA" w:rsidRPr="00BB5ACA" w:rsidRDefault="00BB5ACA" w:rsidP="00BB5ACA">
      <w:pPr>
        <w:jc w:val="both"/>
        <w:rPr>
          <w:b/>
          <w:bCs/>
          <w:sz w:val="44"/>
          <w:szCs w:val="44"/>
        </w:rPr>
      </w:pPr>
      <w:r w:rsidRPr="003075CB">
        <w:rPr>
          <w:b/>
          <w:bCs/>
          <w:sz w:val="44"/>
          <w:szCs w:val="44"/>
        </w:rPr>
        <w:t>CURRENT PRACITICES</w:t>
      </w:r>
    </w:p>
    <w:p w14:paraId="5C93CD32" w14:textId="2EDE1AB7" w:rsidR="00BB5ACA" w:rsidRPr="00BB5ACA" w:rsidRDefault="00BB5ACA" w:rsidP="00BB5ACA">
      <w:pPr>
        <w:spacing w:before="100" w:beforeAutospacing="1" w:after="100" w:afterAutospacing="1" w:line="240" w:lineRule="auto"/>
        <w:rPr>
          <w:rFonts w:eastAsia="Times New Roman" w:cs="Times New Roman"/>
          <w:kern w:val="0"/>
          <w14:ligatures w14:val="none"/>
        </w:rPr>
      </w:pPr>
      <w:r w:rsidRPr="00BB5ACA">
        <w:rPr>
          <w:rFonts w:eastAsia="Times New Roman" w:cs="Times New Roman"/>
          <w:kern w:val="0"/>
          <w14:ligatures w14:val="none"/>
        </w:rPr>
        <w:t>-We have a strong marketing department dedicated to improving our business and ensuring a seamless customer service experience for both existing and new customers. This includes offering monthly specials on our website and via email, managing appointment calls through our BDC department for scheduling, rescheduling, and confirmation, and providing quick basic maintenance services in under an hour, or it's free.</w:t>
      </w:r>
    </w:p>
    <w:p w14:paraId="188BC984" w14:textId="7AAC1A81" w:rsidR="00BB5ACA" w:rsidRDefault="00BB5ACA" w:rsidP="00BB5ACA">
      <w:pPr>
        <w:spacing w:before="100" w:beforeAutospacing="1" w:after="100" w:afterAutospacing="1" w:line="240" w:lineRule="auto"/>
        <w:rPr>
          <w:rFonts w:ascii="Aptos Display" w:eastAsia="Times New Roman" w:hAnsi="Aptos Display" w:cs="Times New Roman"/>
          <w:b/>
          <w:bCs/>
          <w:kern w:val="0"/>
          <w:sz w:val="44"/>
          <w:szCs w:val="44"/>
          <w14:ligatures w14:val="none"/>
        </w:rPr>
      </w:pPr>
      <w:r w:rsidRPr="003075CB">
        <w:rPr>
          <w:rFonts w:ascii="Aptos Display" w:eastAsia="Times New Roman" w:hAnsi="Aptos Display" w:cs="Times New Roman"/>
          <w:b/>
          <w:bCs/>
          <w:kern w:val="0"/>
          <w:sz w:val="44"/>
          <w:szCs w:val="44"/>
          <w14:ligatures w14:val="none"/>
        </w:rPr>
        <w:t>GOALS FOR IMPROVEMENT</w:t>
      </w:r>
    </w:p>
    <w:p w14:paraId="7EF14B5D" w14:textId="27CA9255" w:rsidR="00BB5ACA" w:rsidRDefault="00BB5ACA" w:rsidP="00BB5ACA">
      <w:pPr>
        <w:spacing w:before="100" w:beforeAutospacing="1" w:after="100" w:afterAutospacing="1" w:line="240" w:lineRule="auto"/>
      </w:pPr>
      <w:r>
        <w:t xml:space="preserve">- Task our marketing team </w:t>
      </w:r>
      <w:proofErr w:type="gramStart"/>
      <w:r>
        <w:t>with enhancing</w:t>
      </w:r>
      <w:proofErr w:type="gramEnd"/>
      <w:r>
        <w:t xml:space="preserve"> our current ads. We should also explore our parts inventory and work together to create mailers and online specials for overstock parts. Our BDC department can reach out to customers with no upsells or declines to understand their needs better and possibly upsell next time. Additionally, we can improve by having our service manager and marketing team collaborate on creating flyers to target local schools, food courts, and malls.</w:t>
      </w:r>
    </w:p>
    <w:p w14:paraId="2A7B561C" w14:textId="0E40AF7F" w:rsidR="000714FE" w:rsidRDefault="00BB5ACA" w:rsidP="00026F1D">
      <w:pPr>
        <w:spacing w:before="100" w:beforeAutospacing="1" w:after="100" w:afterAutospacing="1" w:line="240" w:lineRule="auto"/>
        <w:rPr>
          <w:rFonts w:ascii="Aptos Display" w:hAnsi="Aptos Display"/>
          <w:b/>
          <w:bCs/>
          <w:sz w:val="44"/>
          <w:szCs w:val="44"/>
        </w:rPr>
      </w:pPr>
      <w:r w:rsidRPr="003075CB">
        <w:rPr>
          <w:rFonts w:ascii="Aptos Display" w:hAnsi="Aptos Display"/>
          <w:b/>
          <w:bCs/>
          <w:sz w:val="44"/>
          <w:szCs w:val="44"/>
        </w:rPr>
        <w:t>PLANS TO ACHIEVE YOUR GOAL</w:t>
      </w:r>
    </w:p>
    <w:p w14:paraId="02989FB3" w14:textId="77777777" w:rsidR="00FE70C5" w:rsidRDefault="001D1B72" w:rsidP="00026F1D">
      <w:pPr>
        <w:spacing w:before="100" w:beforeAutospacing="1" w:after="100" w:afterAutospacing="1" w:line="240" w:lineRule="auto"/>
      </w:pPr>
      <w:r>
        <w:t xml:space="preserve">-We'll ensure our advisors stay current with training. We've partnered with Advance Services to simplify the customer experience. We'll maximize its features. Also, we're teaming up with MFS for prepaid maintenance, allowing us to advertise to all customers and boost retention. </w:t>
      </w:r>
      <w:proofErr w:type="gramStart"/>
      <w:r>
        <w:t>Take a look</w:t>
      </w:r>
      <w:proofErr w:type="gramEnd"/>
      <w:r>
        <w:t xml:space="preserve"> at our mailer examp</w:t>
      </w:r>
      <w:r w:rsidR="00ED525E">
        <w:t>le</w:t>
      </w:r>
      <w:r w:rsidR="00FE70C5">
        <w:t xml:space="preserve"> on </w:t>
      </w:r>
      <w:proofErr w:type="gramStart"/>
      <w:r w:rsidR="00FE70C5">
        <w:t>next</w:t>
      </w:r>
      <w:proofErr w:type="gramEnd"/>
      <w:r w:rsidR="00FE70C5">
        <w:t xml:space="preserve"> page. </w:t>
      </w:r>
    </w:p>
    <w:p w14:paraId="6A1F28B0" w14:textId="77777777" w:rsidR="0088214D" w:rsidRDefault="0088214D" w:rsidP="00026F1D">
      <w:pPr>
        <w:spacing w:before="100" w:beforeAutospacing="1" w:after="100" w:afterAutospacing="1" w:line="240" w:lineRule="auto"/>
        <w:rPr>
          <w:rFonts w:ascii="Aptos Display" w:hAnsi="Aptos Display"/>
          <w:b/>
          <w:bCs/>
          <w:sz w:val="48"/>
          <w:szCs w:val="48"/>
        </w:rPr>
      </w:pPr>
      <w:r w:rsidRPr="003075CB">
        <w:rPr>
          <w:rFonts w:ascii="Aptos Display" w:hAnsi="Aptos Display"/>
          <w:b/>
          <w:bCs/>
          <w:sz w:val="48"/>
          <w:szCs w:val="48"/>
        </w:rPr>
        <w:t>PLANS TO EVALUATE YOUR CHANGES</w:t>
      </w:r>
      <w:r w:rsidR="00812CA2" w:rsidRPr="0088214D">
        <w:rPr>
          <w:rFonts w:ascii="Aptos Display" w:hAnsi="Aptos Display"/>
          <w:b/>
          <w:bCs/>
          <w:sz w:val="48"/>
          <w:szCs w:val="48"/>
        </w:rPr>
        <w:tab/>
      </w:r>
    </w:p>
    <w:p w14:paraId="6C0B8815" w14:textId="1F42271A" w:rsidR="00C126FD" w:rsidRPr="00C126FD" w:rsidRDefault="0024767F" w:rsidP="00C126FD">
      <w:pPr>
        <w:pStyle w:val="NormalWeb"/>
      </w:pPr>
      <w:r>
        <w:t>-</w:t>
      </w:r>
      <w:r w:rsidR="00C126FD" w:rsidRPr="00C126FD">
        <w:t xml:space="preserve"> Our marketing team will run weekly reports to track website traffic and maintain communication with the parts department. Additionally, the service manager will conduct weekly reports to monitor upselling and analyze trends in one-liner repair orders and customer-pay transactions.</w:t>
      </w:r>
    </w:p>
    <w:p w14:paraId="117073FC" w14:textId="77777777" w:rsidR="00C126FD" w:rsidRPr="00C126FD" w:rsidRDefault="00C126FD" w:rsidP="00C126FD">
      <w:pPr>
        <w:pBdr>
          <w:bottom w:val="single" w:sz="6" w:space="1" w:color="auto"/>
        </w:pBdr>
        <w:spacing w:after="0" w:line="240" w:lineRule="auto"/>
        <w:jc w:val="center"/>
        <w:rPr>
          <w:rFonts w:ascii="Arial" w:eastAsia="Times New Roman" w:hAnsi="Arial" w:cs="Arial"/>
          <w:vanish/>
          <w:kern w:val="0"/>
          <w:sz w:val="16"/>
          <w:szCs w:val="16"/>
          <w14:ligatures w14:val="none"/>
        </w:rPr>
      </w:pPr>
      <w:r w:rsidRPr="00C126FD">
        <w:rPr>
          <w:rFonts w:ascii="Arial" w:eastAsia="Times New Roman" w:hAnsi="Arial" w:cs="Arial"/>
          <w:vanish/>
          <w:kern w:val="0"/>
          <w:sz w:val="16"/>
          <w:szCs w:val="16"/>
          <w14:ligatures w14:val="none"/>
        </w:rPr>
        <w:t>Top of Form</w:t>
      </w:r>
    </w:p>
    <w:p w14:paraId="221E42D2" w14:textId="77777777" w:rsidR="00C126FD" w:rsidRPr="00C126FD" w:rsidRDefault="00C126FD" w:rsidP="00C126FD">
      <w:pPr>
        <w:pBdr>
          <w:top w:val="single" w:sz="6" w:space="1" w:color="auto"/>
        </w:pBdr>
        <w:spacing w:after="0" w:line="240" w:lineRule="auto"/>
        <w:jc w:val="center"/>
        <w:rPr>
          <w:rFonts w:ascii="Arial" w:eastAsia="Times New Roman" w:hAnsi="Arial" w:cs="Arial"/>
          <w:vanish/>
          <w:kern w:val="0"/>
          <w:sz w:val="16"/>
          <w:szCs w:val="16"/>
          <w14:ligatures w14:val="none"/>
        </w:rPr>
      </w:pPr>
      <w:r w:rsidRPr="00C126FD">
        <w:rPr>
          <w:rFonts w:ascii="Arial" w:eastAsia="Times New Roman" w:hAnsi="Arial" w:cs="Arial"/>
          <w:vanish/>
          <w:kern w:val="0"/>
          <w:sz w:val="16"/>
          <w:szCs w:val="16"/>
          <w14:ligatures w14:val="none"/>
        </w:rPr>
        <w:t>Bottom of Form</w:t>
      </w:r>
    </w:p>
    <w:p w14:paraId="32ECE1C4" w14:textId="7DF63592" w:rsidR="00812CA2" w:rsidRPr="0024767F" w:rsidRDefault="00812CA2" w:rsidP="0024767F">
      <w:pPr>
        <w:spacing w:before="100" w:beforeAutospacing="1" w:after="100" w:afterAutospacing="1" w:line="240" w:lineRule="auto"/>
        <w:rPr>
          <w:rFonts w:ascii="Aptos Display" w:hAnsi="Aptos Display"/>
          <w:b/>
          <w:bCs/>
          <w:sz w:val="48"/>
          <w:szCs w:val="48"/>
        </w:rPr>
      </w:pPr>
      <w:r w:rsidRPr="0024767F">
        <w:rPr>
          <w:rFonts w:ascii="Aptos Display" w:hAnsi="Aptos Display"/>
          <w:b/>
          <w:bCs/>
          <w:sz w:val="48"/>
          <w:szCs w:val="48"/>
        </w:rPr>
        <w:tab/>
      </w:r>
      <w:r w:rsidRPr="0024767F">
        <w:rPr>
          <w:rFonts w:ascii="Aptos Display" w:hAnsi="Aptos Display"/>
          <w:b/>
          <w:bCs/>
          <w:sz w:val="48"/>
          <w:szCs w:val="48"/>
        </w:rPr>
        <w:tab/>
      </w:r>
      <w:r w:rsidRPr="0024767F">
        <w:rPr>
          <w:rFonts w:ascii="Aptos Display" w:hAnsi="Aptos Display"/>
          <w:b/>
          <w:bCs/>
          <w:sz w:val="48"/>
          <w:szCs w:val="48"/>
        </w:rPr>
        <w:tab/>
      </w:r>
      <w:r w:rsidRPr="0024767F">
        <w:rPr>
          <w:rFonts w:ascii="Aptos Display" w:hAnsi="Aptos Display"/>
          <w:b/>
          <w:bCs/>
          <w:sz w:val="48"/>
          <w:szCs w:val="48"/>
        </w:rPr>
        <w:tab/>
      </w:r>
      <w:r w:rsidRPr="0024767F">
        <w:rPr>
          <w:rFonts w:ascii="Aptos Display" w:hAnsi="Aptos Display"/>
          <w:b/>
          <w:bCs/>
          <w:sz w:val="48"/>
          <w:szCs w:val="48"/>
        </w:rPr>
        <w:tab/>
      </w:r>
      <w:r w:rsidRPr="0024767F">
        <w:rPr>
          <w:rFonts w:ascii="Aptos Display" w:hAnsi="Aptos Display"/>
          <w:b/>
          <w:bCs/>
          <w:sz w:val="48"/>
          <w:szCs w:val="48"/>
        </w:rPr>
        <w:tab/>
      </w:r>
      <w:r w:rsidRPr="0024767F">
        <w:rPr>
          <w:rFonts w:ascii="Aptos Display" w:hAnsi="Aptos Display"/>
          <w:b/>
          <w:bCs/>
          <w:sz w:val="48"/>
          <w:szCs w:val="48"/>
        </w:rPr>
        <w:tab/>
      </w:r>
      <w:r w:rsidRPr="0024767F">
        <w:rPr>
          <w:rFonts w:ascii="Aptos Display" w:hAnsi="Aptos Display"/>
          <w:b/>
          <w:bCs/>
          <w:sz w:val="48"/>
          <w:szCs w:val="48"/>
        </w:rPr>
        <w:tab/>
      </w:r>
    </w:p>
    <w:p w14:paraId="49A21D9F" w14:textId="77777777" w:rsidR="00812CA2" w:rsidRDefault="00812CA2" w:rsidP="00026F1D">
      <w:pPr>
        <w:spacing w:before="100" w:beforeAutospacing="1" w:after="100" w:afterAutospacing="1" w:line="240" w:lineRule="auto"/>
      </w:pPr>
    </w:p>
    <w:p w14:paraId="0FECB60D" w14:textId="7AC000D5" w:rsidR="001D1B72" w:rsidRDefault="001D1B72" w:rsidP="00026F1D">
      <w:pPr>
        <w:spacing w:before="100" w:beforeAutospacing="1" w:after="100" w:afterAutospacing="1" w:line="240" w:lineRule="auto"/>
        <w:rPr>
          <w:rFonts w:ascii="Aptos Display" w:hAnsi="Aptos Display"/>
          <w:b/>
          <w:bCs/>
          <w:sz w:val="44"/>
          <w:szCs w:val="44"/>
        </w:rPr>
      </w:pPr>
      <w:r w:rsidRPr="00491B8D">
        <w:rPr>
          <w:rFonts w:ascii="Aptos Display" w:hAnsi="Aptos Display"/>
          <w:noProof/>
          <w:sz w:val="24"/>
          <w:szCs w:val="24"/>
        </w:rPr>
        <w:lastRenderedPageBreak/>
        <w:drawing>
          <wp:inline distT="0" distB="0" distL="0" distR="0" wp14:anchorId="723F7F1F" wp14:editId="08C097C6">
            <wp:extent cx="5943600" cy="6499860"/>
            <wp:effectExtent l="0" t="0" r="0" b="0"/>
            <wp:docPr id="862586793" name="Picture 1" descr="A black board with image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586793" name="Picture 1" descr="A black board with images and text&#10;&#10;Description automatically generated"/>
                    <pic:cNvPicPr/>
                  </pic:nvPicPr>
                  <pic:blipFill>
                    <a:blip r:embed="rId6"/>
                    <a:stretch>
                      <a:fillRect/>
                    </a:stretch>
                  </pic:blipFill>
                  <pic:spPr>
                    <a:xfrm>
                      <a:off x="0" y="0"/>
                      <a:ext cx="5943600" cy="6499860"/>
                    </a:xfrm>
                    <a:prstGeom prst="rect">
                      <a:avLst/>
                    </a:prstGeom>
                  </pic:spPr>
                </pic:pic>
              </a:graphicData>
            </a:graphic>
          </wp:inline>
        </w:drawing>
      </w:r>
      <w:r>
        <w:t>le.</w:t>
      </w:r>
    </w:p>
    <w:p w14:paraId="6E476084" w14:textId="03452B31" w:rsidR="00026F1D" w:rsidRPr="00026F1D" w:rsidRDefault="00026F1D" w:rsidP="00026F1D">
      <w:pPr>
        <w:spacing w:before="100" w:beforeAutospacing="1" w:after="100" w:afterAutospacing="1" w:line="240" w:lineRule="auto"/>
        <w:rPr>
          <w:rFonts w:ascii="Aptos Display" w:hAnsi="Aptos Display"/>
          <w:sz w:val="24"/>
          <w:szCs w:val="24"/>
        </w:rPr>
      </w:pPr>
    </w:p>
    <w:p w14:paraId="2D33F1AC" w14:textId="0AE4850D" w:rsidR="00BB5ACA" w:rsidRPr="00BB5ACA" w:rsidRDefault="00BB5ACA" w:rsidP="00BB5ACA">
      <w:pPr>
        <w:spacing w:after="0" w:line="240" w:lineRule="auto"/>
        <w:rPr>
          <w:rFonts w:ascii="Times New Roman" w:eastAsia="Times New Roman" w:hAnsi="Times New Roman" w:cs="Times New Roman"/>
          <w:kern w:val="0"/>
          <w:sz w:val="24"/>
          <w:szCs w:val="24"/>
          <w14:ligatures w14:val="none"/>
        </w:rPr>
      </w:pPr>
    </w:p>
    <w:p w14:paraId="6989E25B" w14:textId="77777777" w:rsidR="00BB5ACA" w:rsidRDefault="00BB5ACA" w:rsidP="00BB5ACA">
      <w:pPr>
        <w:jc w:val="both"/>
        <w:rPr>
          <w:sz w:val="44"/>
          <w:szCs w:val="44"/>
        </w:rPr>
      </w:pPr>
    </w:p>
    <w:p w14:paraId="0056CBC7" w14:textId="77777777" w:rsidR="0040629D" w:rsidRDefault="0040629D" w:rsidP="00BB5ACA">
      <w:pPr>
        <w:jc w:val="both"/>
        <w:rPr>
          <w:sz w:val="44"/>
          <w:szCs w:val="44"/>
        </w:rPr>
      </w:pPr>
    </w:p>
    <w:p w14:paraId="26C4E05E" w14:textId="68A79A7E" w:rsidR="0040629D" w:rsidRDefault="0040629D" w:rsidP="00BB5ACA">
      <w:pPr>
        <w:jc w:val="both"/>
        <w:rPr>
          <w:b/>
          <w:bCs/>
          <w:sz w:val="44"/>
          <w:szCs w:val="44"/>
        </w:rPr>
      </w:pPr>
      <w:r w:rsidRPr="0032302E">
        <w:rPr>
          <w:b/>
          <w:bCs/>
          <w:sz w:val="44"/>
          <w:szCs w:val="44"/>
          <w:highlight w:val="yellow"/>
        </w:rPr>
        <w:lastRenderedPageBreak/>
        <w:t>Analyze Cost of Labor</w:t>
      </w:r>
    </w:p>
    <w:p w14:paraId="26B3BDF2" w14:textId="3E9EAFDE" w:rsidR="0077571B" w:rsidRDefault="0077571B" w:rsidP="00BB5ACA">
      <w:pPr>
        <w:jc w:val="both"/>
        <w:rPr>
          <w:b/>
          <w:bCs/>
          <w:sz w:val="44"/>
          <w:szCs w:val="44"/>
        </w:rPr>
      </w:pPr>
      <w:r w:rsidRPr="0077571B">
        <w:rPr>
          <w:b/>
          <w:bCs/>
          <w:noProof/>
          <w:sz w:val="44"/>
          <w:szCs w:val="44"/>
        </w:rPr>
        <w:drawing>
          <wp:inline distT="0" distB="0" distL="0" distR="0" wp14:anchorId="68CDAB44" wp14:editId="353044D1">
            <wp:extent cx="5113463" cy="2286198"/>
            <wp:effectExtent l="0" t="0" r="0" b="0"/>
            <wp:docPr id="377622241" name="Picture 1" descr="A screenshot of a spread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22241" name="Picture 1" descr="A screenshot of a spreadsheet&#10;&#10;Description automatically generated"/>
                    <pic:cNvPicPr/>
                  </pic:nvPicPr>
                  <pic:blipFill>
                    <a:blip r:embed="rId7"/>
                    <a:stretch>
                      <a:fillRect/>
                    </a:stretch>
                  </pic:blipFill>
                  <pic:spPr>
                    <a:xfrm>
                      <a:off x="0" y="0"/>
                      <a:ext cx="5113463" cy="2286198"/>
                    </a:xfrm>
                    <a:prstGeom prst="rect">
                      <a:avLst/>
                    </a:prstGeom>
                  </pic:spPr>
                </pic:pic>
              </a:graphicData>
            </a:graphic>
          </wp:inline>
        </w:drawing>
      </w:r>
    </w:p>
    <w:p w14:paraId="7955787D" w14:textId="77777777" w:rsidR="00EC5414" w:rsidRPr="00EC5414" w:rsidRDefault="00EC5414" w:rsidP="00EC5414">
      <w:pPr>
        <w:numPr>
          <w:ilvl w:val="0"/>
          <w:numId w:val="6"/>
        </w:numPr>
        <w:jc w:val="both"/>
        <w:rPr>
          <w:sz w:val="44"/>
          <w:szCs w:val="44"/>
        </w:rPr>
      </w:pPr>
      <w:r w:rsidRPr="00EC5414">
        <w:rPr>
          <w:sz w:val="44"/>
          <w:szCs w:val="44"/>
        </w:rPr>
        <w:t xml:space="preserve">Current practices </w:t>
      </w:r>
    </w:p>
    <w:p w14:paraId="73ED9098" w14:textId="02362547" w:rsidR="0040629D" w:rsidRDefault="00FE4E56" w:rsidP="00FE4E56">
      <w:pPr>
        <w:jc w:val="both"/>
      </w:pPr>
      <w:r>
        <w:t>Our profit percentage stands at 69%, below the guide of 76%. It's clear we need assistance. Customer pay is a significant challenge, with only 63% contribution. Warranty leads, followed by internal work. One main reason is the lack of pushback from service advisors in warranty and internal cases. We tend to accept whatever amount customers offer, affecting our overall profit margin.</w:t>
      </w:r>
    </w:p>
    <w:p w14:paraId="066A4C7F" w14:textId="77777777" w:rsidR="00F808B7" w:rsidRDefault="00F808B7" w:rsidP="00F808B7">
      <w:pPr>
        <w:numPr>
          <w:ilvl w:val="0"/>
          <w:numId w:val="7"/>
        </w:numPr>
        <w:jc w:val="both"/>
        <w:rPr>
          <w:sz w:val="44"/>
          <w:szCs w:val="44"/>
        </w:rPr>
      </w:pPr>
      <w:r w:rsidRPr="00F808B7">
        <w:rPr>
          <w:sz w:val="44"/>
          <w:szCs w:val="44"/>
        </w:rPr>
        <w:t xml:space="preserve">Goals for improvement </w:t>
      </w:r>
    </w:p>
    <w:p w14:paraId="5025A83D" w14:textId="7075974A" w:rsidR="009A5D7A" w:rsidRDefault="009A5D7A" w:rsidP="00AF1EA8">
      <w:pPr>
        <w:pStyle w:val="NormalWeb"/>
      </w:pPr>
      <w:r>
        <w:t xml:space="preserve">We aim to improve by increasing in-house training and clearly communicating expectations to our advisors. Effective communication with customers is crucial. While we </w:t>
      </w:r>
      <w:r w:rsidR="00AF1EA8">
        <w:t xml:space="preserve">do a great job </w:t>
      </w:r>
      <w:r>
        <w:t>at sending out informative MPI videos, we need to follow up more promptly and keep customers consistently informed. As Larry suggested, we should reach out to customers at 10, 2, and 4 o'clock, even if there are no updates.</w:t>
      </w:r>
    </w:p>
    <w:p w14:paraId="7DDD2EDA" w14:textId="0430E929" w:rsidR="009D0A84" w:rsidRPr="009D0A84" w:rsidRDefault="007F126F" w:rsidP="009D0A84">
      <w:pPr>
        <w:numPr>
          <w:ilvl w:val="0"/>
          <w:numId w:val="8"/>
        </w:numPr>
        <w:jc w:val="both"/>
        <w:rPr>
          <w:sz w:val="48"/>
          <w:szCs w:val="48"/>
        </w:rPr>
      </w:pPr>
      <w:r w:rsidRPr="007F126F">
        <w:rPr>
          <w:sz w:val="48"/>
          <w:szCs w:val="48"/>
        </w:rPr>
        <w:t xml:space="preserve">Plans to achieve your </w:t>
      </w:r>
      <w:proofErr w:type="gramStart"/>
      <w:r w:rsidRPr="007F126F">
        <w:rPr>
          <w:sz w:val="48"/>
          <w:szCs w:val="48"/>
        </w:rPr>
        <w:t>goals</w:t>
      </w:r>
      <w:proofErr w:type="gramEnd"/>
      <w:r w:rsidRPr="007F126F">
        <w:rPr>
          <w:sz w:val="48"/>
          <w:szCs w:val="48"/>
        </w:rPr>
        <w:t xml:space="preserve"> </w:t>
      </w:r>
    </w:p>
    <w:p w14:paraId="1F156FA1" w14:textId="77777777" w:rsidR="003D40C5" w:rsidRDefault="003D40C5" w:rsidP="00973707">
      <w:pPr>
        <w:pStyle w:val="NormalWeb"/>
      </w:pPr>
      <w:r>
        <w:t>Our service manager will begin engaging with our advisors on all declined services while the customer is still present. This approach serves two purposes: it increases the chances of upselling recommendations and demonstrates to our advisors the importance of explaining the benefits of having the work done at the dealership. We must hold everyone accountable for meeting expectations on a daily, weekly, and monthly basis.</w:t>
      </w:r>
    </w:p>
    <w:p w14:paraId="6308F2E8" w14:textId="77777777" w:rsidR="00272276" w:rsidRDefault="00272276" w:rsidP="00272276">
      <w:pPr>
        <w:pStyle w:val="NormalWeb"/>
        <w:ind w:left="720"/>
        <w:rPr>
          <w:sz w:val="48"/>
          <w:szCs w:val="48"/>
        </w:rPr>
      </w:pPr>
    </w:p>
    <w:p w14:paraId="7CDD013E" w14:textId="77777777" w:rsidR="00272276" w:rsidRDefault="00272276" w:rsidP="00272276">
      <w:pPr>
        <w:pStyle w:val="NormalWeb"/>
        <w:ind w:left="720"/>
        <w:rPr>
          <w:sz w:val="48"/>
          <w:szCs w:val="48"/>
        </w:rPr>
      </w:pPr>
    </w:p>
    <w:p w14:paraId="2A5A7797" w14:textId="695BABDC" w:rsidR="00D656D4" w:rsidRDefault="00D656D4" w:rsidP="00D656D4">
      <w:pPr>
        <w:pStyle w:val="NormalWeb"/>
        <w:numPr>
          <w:ilvl w:val="0"/>
          <w:numId w:val="9"/>
        </w:numPr>
        <w:rPr>
          <w:sz w:val="48"/>
          <w:szCs w:val="48"/>
        </w:rPr>
      </w:pPr>
      <w:r w:rsidRPr="00D656D4">
        <w:rPr>
          <w:sz w:val="48"/>
          <w:szCs w:val="48"/>
        </w:rPr>
        <w:t xml:space="preserve">Plans to evaluate your </w:t>
      </w:r>
      <w:proofErr w:type="gramStart"/>
      <w:r w:rsidRPr="00D656D4">
        <w:rPr>
          <w:sz w:val="48"/>
          <w:szCs w:val="48"/>
        </w:rPr>
        <w:t>changes</w:t>
      </w:r>
      <w:proofErr w:type="gramEnd"/>
      <w:r w:rsidRPr="00D656D4">
        <w:rPr>
          <w:sz w:val="48"/>
          <w:szCs w:val="48"/>
        </w:rPr>
        <w:t xml:space="preserve"> </w:t>
      </w:r>
    </w:p>
    <w:p w14:paraId="320D8D14" w14:textId="17E19306" w:rsidR="00272276" w:rsidRDefault="00750F8C" w:rsidP="00272276">
      <w:pPr>
        <w:pStyle w:val="NormalWeb"/>
        <w:ind w:left="720"/>
        <w:rPr>
          <w:sz w:val="48"/>
          <w:szCs w:val="48"/>
        </w:rPr>
      </w:pPr>
      <w:r>
        <w:rPr>
          <w:noProof/>
        </w:rPr>
        <w:drawing>
          <wp:inline distT="0" distB="0" distL="0" distR="0" wp14:anchorId="43D21B8E" wp14:editId="400B9FC8">
            <wp:extent cx="5943600" cy="4460240"/>
            <wp:effectExtent l="0" t="0" r="0" b="0"/>
            <wp:docPr id="902639242" name="Picture 1" descr="A computer screen with many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39242" name="Picture 1" descr="A computer screen with many numbers&#10;&#10;Description automatically generated with medium confidence"/>
                    <pic:cNvPicPr/>
                  </pic:nvPicPr>
                  <pic:blipFill>
                    <a:blip r:embed="rId8"/>
                    <a:stretch>
                      <a:fillRect/>
                    </a:stretch>
                  </pic:blipFill>
                  <pic:spPr>
                    <a:xfrm>
                      <a:off x="0" y="0"/>
                      <a:ext cx="5943600" cy="4460240"/>
                    </a:xfrm>
                    <a:prstGeom prst="rect">
                      <a:avLst/>
                    </a:prstGeom>
                  </pic:spPr>
                </pic:pic>
              </a:graphicData>
            </a:graphic>
          </wp:inline>
        </w:drawing>
      </w:r>
    </w:p>
    <w:p w14:paraId="1A320DC6" w14:textId="6EE24D1B" w:rsidR="00D26A6F" w:rsidRPr="00B4505F" w:rsidRDefault="00D26A6F" w:rsidP="00272276">
      <w:pPr>
        <w:pStyle w:val="NormalWeb"/>
        <w:ind w:left="720"/>
      </w:pPr>
      <w:r w:rsidRPr="00B4505F">
        <w:t>This is one easy way to ev</w:t>
      </w:r>
      <w:r w:rsidR="00B4505F" w:rsidRPr="00B4505F">
        <w:t xml:space="preserve">aluate our changes, it gives me a </w:t>
      </w:r>
      <w:r w:rsidR="00B4505F">
        <w:t>quick summary of what is going on daily</w:t>
      </w:r>
      <w:r w:rsidR="006B45D5">
        <w:t xml:space="preserve">. This gives me an opportunity to communicate with our service manager and </w:t>
      </w:r>
      <w:r w:rsidR="00673593">
        <w:t xml:space="preserve">advisors to see who needs help and who </w:t>
      </w:r>
      <w:proofErr w:type="gramStart"/>
      <w:r w:rsidR="00673593">
        <w:t>need</w:t>
      </w:r>
      <w:proofErr w:type="gramEnd"/>
      <w:r w:rsidR="00673593">
        <w:t xml:space="preserve"> praises for their improvement. </w:t>
      </w:r>
    </w:p>
    <w:p w14:paraId="5668D5AD" w14:textId="77777777" w:rsidR="00272276" w:rsidRDefault="00272276" w:rsidP="00272276">
      <w:pPr>
        <w:pStyle w:val="NormalWeb"/>
        <w:rPr>
          <w:sz w:val="48"/>
          <w:szCs w:val="48"/>
        </w:rPr>
      </w:pPr>
    </w:p>
    <w:p w14:paraId="2CCEC5C2" w14:textId="77777777" w:rsidR="003E3735" w:rsidRDefault="003E3735" w:rsidP="003E3735">
      <w:pPr>
        <w:pStyle w:val="NormalWeb"/>
        <w:ind w:left="720"/>
        <w:rPr>
          <w:sz w:val="48"/>
          <w:szCs w:val="48"/>
        </w:rPr>
      </w:pPr>
    </w:p>
    <w:p w14:paraId="5D9A7543" w14:textId="77777777" w:rsidR="003E3735" w:rsidRDefault="003E3735" w:rsidP="003E3735">
      <w:pPr>
        <w:pStyle w:val="NormalWeb"/>
        <w:ind w:left="360"/>
        <w:rPr>
          <w:sz w:val="48"/>
          <w:szCs w:val="48"/>
        </w:rPr>
      </w:pPr>
    </w:p>
    <w:p w14:paraId="2ED2571D" w14:textId="77777777" w:rsidR="00D656D4" w:rsidRPr="00D656D4" w:rsidRDefault="00D656D4" w:rsidP="00D656D4">
      <w:pPr>
        <w:pStyle w:val="NormalWeb"/>
        <w:ind w:left="720"/>
        <w:rPr>
          <w:sz w:val="48"/>
          <w:szCs w:val="48"/>
        </w:rPr>
      </w:pPr>
    </w:p>
    <w:p w14:paraId="4A5F3FC2" w14:textId="77777777" w:rsidR="005F53A2" w:rsidRDefault="000B155C" w:rsidP="00296C22">
      <w:pPr>
        <w:pStyle w:val="NormalWeb"/>
        <w:ind w:left="720"/>
        <w:rPr>
          <w:b/>
          <w:bCs/>
          <w:sz w:val="44"/>
          <w:szCs w:val="44"/>
        </w:rPr>
      </w:pPr>
      <w:r w:rsidRPr="0032302E">
        <w:rPr>
          <w:b/>
          <w:bCs/>
          <w:sz w:val="44"/>
          <w:szCs w:val="44"/>
          <w:highlight w:val="yellow"/>
        </w:rPr>
        <w:t>Changes in Expense Structure</w:t>
      </w:r>
      <w:r w:rsidRPr="0032302E">
        <w:rPr>
          <w:b/>
          <w:bCs/>
          <w:sz w:val="44"/>
          <w:szCs w:val="44"/>
        </w:rPr>
        <w:t xml:space="preserve"> </w:t>
      </w:r>
    </w:p>
    <w:p w14:paraId="6AEBF97B" w14:textId="77777777" w:rsidR="005F53A2" w:rsidRDefault="005F53A2" w:rsidP="00296C22">
      <w:pPr>
        <w:pStyle w:val="NormalWeb"/>
        <w:ind w:left="720"/>
        <w:rPr>
          <w:b/>
          <w:bCs/>
          <w:sz w:val="44"/>
          <w:szCs w:val="44"/>
        </w:rPr>
      </w:pPr>
    </w:p>
    <w:p w14:paraId="55A7BC18" w14:textId="08C0C314" w:rsidR="00296C22" w:rsidRDefault="005F53A2" w:rsidP="00296C22">
      <w:pPr>
        <w:pStyle w:val="NormalWeb"/>
        <w:ind w:left="720"/>
        <w:rPr>
          <w:sz w:val="44"/>
          <w:szCs w:val="44"/>
        </w:rPr>
      </w:pPr>
      <w:r w:rsidRPr="005F53A2">
        <w:rPr>
          <w:noProof/>
          <w:sz w:val="44"/>
          <w:szCs w:val="44"/>
        </w:rPr>
        <w:drawing>
          <wp:inline distT="0" distB="0" distL="0" distR="0" wp14:anchorId="66088877" wp14:editId="706831E4">
            <wp:extent cx="4016088" cy="3177815"/>
            <wp:effectExtent l="0" t="0" r="3810" b="3810"/>
            <wp:docPr id="2110359791" name="Picture 1" descr="A screenshot of a spread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59791" name="Picture 1" descr="A screenshot of a spreadsheet&#10;&#10;Description automatically generated"/>
                    <pic:cNvPicPr/>
                  </pic:nvPicPr>
                  <pic:blipFill>
                    <a:blip r:embed="rId9"/>
                    <a:stretch>
                      <a:fillRect/>
                    </a:stretch>
                  </pic:blipFill>
                  <pic:spPr>
                    <a:xfrm>
                      <a:off x="0" y="0"/>
                      <a:ext cx="4016088" cy="3177815"/>
                    </a:xfrm>
                    <a:prstGeom prst="rect">
                      <a:avLst/>
                    </a:prstGeom>
                  </pic:spPr>
                </pic:pic>
              </a:graphicData>
            </a:graphic>
          </wp:inline>
        </w:drawing>
      </w:r>
      <w:r w:rsidR="000B155C" w:rsidRPr="0032302E">
        <w:rPr>
          <w:sz w:val="44"/>
          <w:szCs w:val="44"/>
        </w:rPr>
        <w:br/>
      </w:r>
    </w:p>
    <w:p w14:paraId="3262C474" w14:textId="77777777" w:rsidR="00296C22" w:rsidRPr="00296C22" w:rsidRDefault="00296C22" w:rsidP="00296C22">
      <w:pPr>
        <w:pStyle w:val="NormalWeb"/>
        <w:numPr>
          <w:ilvl w:val="0"/>
          <w:numId w:val="12"/>
        </w:numPr>
        <w:rPr>
          <w:sz w:val="44"/>
          <w:szCs w:val="44"/>
        </w:rPr>
      </w:pPr>
      <w:r w:rsidRPr="00296C22">
        <w:rPr>
          <w:sz w:val="44"/>
          <w:szCs w:val="44"/>
        </w:rPr>
        <w:t xml:space="preserve">Current practices </w:t>
      </w:r>
    </w:p>
    <w:p w14:paraId="2AFED4A3" w14:textId="77777777" w:rsidR="005C34A7" w:rsidRDefault="005C34A7" w:rsidP="005C34A7">
      <w:pPr>
        <w:pStyle w:val="NormalWeb"/>
        <w:ind w:left="720"/>
      </w:pPr>
      <w:r>
        <w:t>Our personnel, tools, and supplies account for about 90% of our monthly expenses, making them our highest costs. All other expenses are very manageable in comparison.</w:t>
      </w:r>
    </w:p>
    <w:p w14:paraId="22B89748" w14:textId="045BCA15" w:rsidR="00D656D4" w:rsidRDefault="005675F8" w:rsidP="0032302E">
      <w:pPr>
        <w:pStyle w:val="NormalWeb"/>
        <w:numPr>
          <w:ilvl w:val="0"/>
          <w:numId w:val="13"/>
        </w:numPr>
        <w:rPr>
          <w:sz w:val="44"/>
          <w:szCs w:val="44"/>
        </w:rPr>
      </w:pPr>
      <w:r w:rsidRPr="005675F8">
        <w:rPr>
          <w:sz w:val="44"/>
          <w:szCs w:val="44"/>
        </w:rPr>
        <w:t xml:space="preserve">Goals for improvement </w:t>
      </w:r>
    </w:p>
    <w:p w14:paraId="48DDAAF3" w14:textId="77777777" w:rsidR="009A5A90" w:rsidRDefault="009A5A90" w:rsidP="009A5A90">
      <w:pPr>
        <w:pStyle w:val="NormalWeb"/>
        <w:ind w:left="720"/>
      </w:pPr>
      <w:r>
        <w:t>Implementing a better tracking system for our tools and supplies is essential. We need to understand as a team that everything costs money. I will ensure that everyone stays on top of this by introducing a fun accountability system. If we save money, a percentage of the savings will be used for a quarterly appreciation BBQ for the staff. During the event, we will acknowledge the department that contributed to the savings.</w:t>
      </w:r>
    </w:p>
    <w:p w14:paraId="332719FF" w14:textId="77777777" w:rsidR="007F126F" w:rsidRPr="007F126F" w:rsidRDefault="007F126F" w:rsidP="00EF6FC2">
      <w:pPr>
        <w:ind w:left="720"/>
        <w:jc w:val="both"/>
        <w:rPr>
          <w:sz w:val="24"/>
          <w:szCs w:val="24"/>
        </w:rPr>
      </w:pPr>
    </w:p>
    <w:p w14:paraId="4B06003A" w14:textId="77777777" w:rsidR="00C869AD" w:rsidRDefault="00C869AD" w:rsidP="00AA4BBD">
      <w:pPr>
        <w:ind w:left="720"/>
        <w:jc w:val="both"/>
        <w:rPr>
          <w:b/>
          <w:bCs/>
          <w:sz w:val="48"/>
          <w:szCs w:val="48"/>
        </w:rPr>
      </w:pPr>
      <w:r w:rsidRPr="00C869AD">
        <w:rPr>
          <w:b/>
          <w:bCs/>
          <w:sz w:val="48"/>
          <w:szCs w:val="48"/>
          <w:highlight w:val="yellow"/>
        </w:rPr>
        <w:lastRenderedPageBreak/>
        <w:t>P</w:t>
      </w:r>
      <w:r w:rsidR="00475BC0" w:rsidRPr="00C869AD">
        <w:rPr>
          <w:b/>
          <w:bCs/>
          <w:sz w:val="48"/>
          <w:szCs w:val="48"/>
          <w:highlight w:val="yellow"/>
        </w:rPr>
        <w:t>roducti</w:t>
      </w:r>
      <w:r w:rsidR="00D65571" w:rsidRPr="00C869AD">
        <w:rPr>
          <w:b/>
          <w:bCs/>
          <w:sz w:val="48"/>
          <w:szCs w:val="48"/>
          <w:highlight w:val="yellow"/>
        </w:rPr>
        <w:t>vity</w:t>
      </w:r>
    </w:p>
    <w:p w14:paraId="6A0B65F3" w14:textId="0177E72F" w:rsidR="00CF044C" w:rsidRDefault="00CF044C" w:rsidP="00AA4BBD">
      <w:pPr>
        <w:ind w:left="720"/>
        <w:jc w:val="both"/>
        <w:rPr>
          <w:b/>
          <w:bCs/>
          <w:sz w:val="48"/>
          <w:szCs w:val="48"/>
        </w:rPr>
      </w:pPr>
      <w:r w:rsidRPr="00CF044C">
        <w:rPr>
          <w:b/>
          <w:bCs/>
          <w:noProof/>
          <w:sz w:val="48"/>
          <w:szCs w:val="48"/>
        </w:rPr>
        <w:drawing>
          <wp:inline distT="0" distB="0" distL="0" distR="0" wp14:anchorId="6FECB1F0" wp14:editId="259C6274">
            <wp:extent cx="5943600" cy="4577080"/>
            <wp:effectExtent l="0" t="0" r="0" b="0"/>
            <wp:docPr id="85187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879806" name=""/>
                    <pic:cNvPicPr/>
                  </pic:nvPicPr>
                  <pic:blipFill>
                    <a:blip r:embed="rId10"/>
                    <a:stretch>
                      <a:fillRect/>
                    </a:stretch>
                  </pic:blipFill>
                  <pic:spPr>
                    <a:xfrm>
                      <a:off x="0" y="0"/>
                      <a:ext cx="5943600" cy="4577080"/>
                    </a:xfrm>
                    <a:prstGeom prst="rect">
                      <a:avLst/>
                    </a:prstGeom>
                  </pic:spPr>
                </pic:pic>
              </a:graphicData>
            </a:graphic>
          </wp:inline>
        </w:drawing>
      </w:r>
    </w:p>
    <w:p w14:paraId="34C19CFD" w14:textId="77777777" w:rsidR="007434E4" w:rsidRDefault="007434E4" w:rsidP="00AA4BBD">
      <w:pPr>
        <w:ind w:left="720"/>
        <w:jc w:val="both"/>
        <w:rPr>
          <w:b/>
          <w:bCs/>
          <w:sz w:val="48"/>
          <w:szCs w:val="48"/>
        </w:rPr>
      </w:pPr>
      <w:r>
        <w:rPr>
          <w:b/>
          <w:bCs/>
          <w:sz w:val="48"/>
          <w:szCs w:val="48"/>
        </w:rPr>
        <w:t>Current practices</w:t>
      </w:r>
    </w:p>
    <w:p w14:paraId="34BAE2D6" w14:textId="77777777" w:rsidR="00D57EE1" w:rsidRDefault="00D57EE1" w:rsidP="00AA4BBD">
      <w:pPr>
        <w:ind w:left="720"/>
        <w:jc w:val="both"/>
        <w:rPr>
          <w:b/>
          <w:bCs/>
          <w:sz w:val="48"/>
          <w:szCs w:val="48"/>
        </w:rPr>
      </w:pPr>
    </w:p>
    <w:p w14:paraId="1C616F16" w14:textId="77777777" w:rsidR="009C49E3" w:rsidRPr="00796F64" w:rsidRDefault="007434E4" w:rsidP="00AA4BBD">
      <w:pPr>
        <w:ind w:left="720"/>
        <w:jc w:val="both"/>
        <w:rPr>
          <w:sz w:val="24"/>
          <w:szCs w:val="24"/>
        </w:rPr>
      </w:pPr>
      <w:r w:rsidRPr="00796F64">
        <w:rPr>
          <w:sz w:val="24"/>
          <w:szCs w:val="24"/>
        </w:rPr>
        <w:t>-</w:t>
      </w:r>
      <w:r w:rsidR="008B792E" w:rsidRPr="00796F64">
        <w:rPr>
          <w:sz w:val="24"/>
          <w:szCs w:val="24"/>
        </w:rPr>
        <w:t xml:space="preserve">Our service department is divided into </w:t>
      </w:r>
      <w:r w:rsidR="00621A88" w:rsidRPr="00796F64">
        <w:rPr>
          <w:sz w:val="24"/>
          <w:szCs w:val="24"/>
        </w:rPr>
        <w:t xml:space="preserve">main shop and lube, our main shop crew is always </w:t>
      </w:r>
      <w:r w:rsidR="0032562C" w:rsidRPr="00796F64">
        <w:rPr>
          <w:sz w:val="24"/>
          <w:szCs w:val="24"/>
        </w:rPr>
        <w:t xml:space="preserve">above </w:t>
      </w:r>
      <w:r w:rsidR="0059030F" w:rsidRPr="00796F64">
        <w:rPr>
          <w:sz w:val="24"/>
          <w:szCs w:val="24"/>
        </w:rPr>
        <w:t xml:space="preserve">100% efficiency, and our </w:t>
      </w:r>
      <w:r w:rsidR="00B76748" w:rsidRPr="00796F64">
        <w:rPr>
          <w:sz w:val="24"/>
          <w:szCs w:val="24"/>
        </w:rPr>
        <w:t>lube techs are between 72-77% month in and month out, they are also hourly wage techs</w:t>
      </w:r>
      <w:r w:rsidR="001849AB" w:rsidRPr="00796F64">
        <w:rPr>
          <w:sz w:val="24"/>
          <w:szCs w:val="24"/>
        </w:rPr>
        <w:t xml:space="preserve">. </w:t>
      </w:r>
    </w:p>
    <w:p w14:paraId="5A8BBCA0" w14:textId="77777777" w:rsidR="009C49E3" w:rsidRDefault="009C49E3" w:rsidP="00AA4BBD">
      <w:pPr>
        <w:ind w:left="720"/>
        <w:jc w:val="both"/>
        <w:rPr>
          <w:b/>
          <w:bCs/>
          <w:sz w:val="48"/>
          <w:szCs w:val="48"/>
        </w:rPr>
      </w:pPr>
    </w:p>
    <w:p w14:paraId="4C947692" w14:textId="77777777" w:rsidR="00C31133" w:rsidRDefault="00C31133" w:rsidP="00C31133">
      <w:pPr>
        <w:ind w:left="720"/>
        <w:jc w:val="both"/>
        <w:rPr>
          <w:b/>
          <w:bCs/>
          <w:sz w:val="48"/>
          <w:szCs w:val="48"/>
        </w:rPr>
      </w:pPr>
    </w:p>
    <w:p w14:paraId="0ABFEEBE" w14:textId="0036ACEB" w:rsidR="00C31133" w:rsidRDefault="00842602" w:rsidP="00C31133">
      <w:pPr>
        <w:ind w:left="720"/>
        <w:jc w:val="both"/>
        <w:rPr>
          <w:b/>
          <w:bCs/>
          <w:sz w:val="48"/>
          <w:szCs w:val="48"/>
        </w:rPr>
      </w:pPr>
      <w:r w:rsidRPr="00DC1A39">
        <w:rPr>
          <w:b/>
          <w:bCs/>
          <w:sz w:val="48"/>
          <w:szCs w:val="48"/>
        </w:rPr>
        <w:lastRenderedPageBreak/>
        <w:t>Goals For Improvement</w:t>
      </w:r>
      <w:r w:rsidR="00AA4BBD" w:rsidRPr="00D65571">
        <w:rPr>
          <w:b/>
          <w:bCs/>
          <w:sz w:val="48"/>
          <w:szCs w:val="48"/>
        </w:rPr>
        <w:tab/>
      </w:r>
    </w:p>
    <w:p w14:paraId="4A697857" w14:textId="0034F5A2" w:rsidR="0040397D" w:rsidRDefault="0040397D" w:rsidP="00C31133">
      <w:pPr>
        <w:ind w:left="720"/>
        <w:jc w:val="both"/>
      </w:pPr>
      <w:r>
        <w:t>When our lube technicians are not busy, they should shadow a senior technician to learn how to advance to the next level, whether by getting certified or learning to complete the recommendations provided in our detailed MPI videos for customers. The key to success lies in our service manager and advisors knowing our daily inventory of shop hours. We need to improve our understanding of daily goals to achieve weekly and monthly excellence.</w:t>
      </w:r>
    </w:p>
    <w:p w14:paraId="6728A073" w14:textId="77777777" w:rsidR="00C31133" w:rsidRDefault="00C31133" w:rsidP="00C31133">
      <w:pPr>
        <w:ind w:left="720"/>
        <w:jc w:val="both"/>
      </w:pPr>
    </w:p>
    <w:p w14:paraId="4C381D69" w14:textId="76BAC355" w:rsidR="00C31133" w:rsidRDefault="000B7A6C" w:rsidP="00C31133">
      <w:pPr>
        <w:ind w:left="720"/>
        <w:jc w:val="both"/>
        <w:rPr>
          <w:b/>
          <w:bCs/>
          <w:sz w:val="48"/>
          <w:szCs w:val="48"/>
        </w:rPr>
      </w:pPr>
      <w:r w:rsidRPr="00B80D39">
        <w:rPr>
          <w:b/>
          <w:bCs/>
          <w:sz w:val="48"/>
          <w:szCs w:val="48"/>
        </w:rPr>
        <w:t>Pl</w:t>
      </w:r>
      <w:r w:rsidR="00B80D39" w:rsidRPr="00B80D39">
        <w:rPr>
          <w:b/>
          <w:bCs/>
          <w:sz w:val="48"/>
          <w:szCs w:val="48"/>
        </w:rPr>
        <w:t>a</w:t>
      </w:r>
      <w:r w:rsidRPr="00B80D39">
        <w:rPr>
          <w:b/>
          <w:bCs/>
          <w:sz w:val="48"/>
          <w:szCs w:val="48"/>
        </w:rPr>
        <w:t>ns</w:t>
      </w:r>
      <w:r w:rsidRPr="000B7A6C">
        <w:rPr>
          <w:b/>
          <w:bCs/>
          <w:sz w:val="48"/>
          <w:szCs w:val="48"/>
        </w:rPr>
        <w:t xml:space="preserve"> To Achieve Your Goal</w:t>
      </w:r>
    </w:p>
    <w:p w14:paraId="6D52A038" w14:textId="77777777" w:rsidR="00EB1CB0" w:rsidRDefault="00EB1CB0" w:rsidP="00EB1CB0">
      <w:pPr>
        <w:pStyle w:val="NormalWeb"/>
      </w:pPr>
      <w:r>
        <w:t>We all need to be on the same page: porters, advisors, parts, techs, and managers. Improved communication is essential, and one of the easiest ways to achieve this is through weekly meetings. These meetings allow us to discuss current issues, share success stories and failures, and learn from each other's mistakes. Most importantly, they help us track our progress throughout the month. Additionally, we need to support and push each other, offering help whenever needed within the department. Unlike parts and sales, service inventory cannot be made up the next day, so it's crucial that we stay aligned and proactive.</w:t>
      </w:r>
    </w:p>
    <w:p w14:paraId="1B39451A" w14:textId="6DB77D35" w:rsidR="00073AC3" w:rsidRDefault="00073AC3" w:rsidP="008165CA">
      <w:pPr>
        <w:pStyle w:val="NormalWeb"/>
        <w:ind w:firstLine="720"/>
        <w:rPr>
          <w:rFonts w:asciiTheme="minorHAnsi" w:hAnsiTheme="minorHAnsi"/>
          <w:b/>
          <w:bCs/>
          <w:sz w:val="48"/>
          <w:szCs w:val="48"/>
        </w:rPr>
      </w:pPr>
      <w:r w:rsidRPr="008165CA">
        <w:rPr>
          <w:rFonts w:asciiTheme="minorHAnsi" w:hAnsiTheme="minorHAnsi"/>
          <w:b/>
          <w:bCs/>
          <w:sz w:val="48"/>
          <w:szCs w:val="48"/>
        </w:rPr>
        <w:t xml:space="preserve">Plans To Evaluate </w:t>
      </w:r>
      <w:r w:rsidR="003E6A17" w:rsidRPr="008165CA">
        <w:rPr>
          <w:rFonts w:asciiTheme="minorHAnsi" w:hAnsiTheme="minorHAnsi"/>
          <w:b/>
          <w:bCs/>
          <w:sz w:val="48"/>
          <w:szCs w:val="48"/>
        </w:rPr>
        <w:t>Your Changes</w:t>
      </w:r>
    </w:p>
    <w:p w14:paraId="568A8862" w14:textId="77777777" w:rsidR="00935CF1" w:rsidRDefault="00935CF1" w:rsidP="00935CF1">
      <w:pPr>
        <w:pStyle w:val="NormalWeb"/>
      </w:pPr>
      <w:r>
        <w:t xml:space="preserve">Reynolds and Reynolds </w:t>
      </w:r>
      <w:proofErr w:type="gramStart"/>
      <w:r>
        <w:t>provides</w:t>
      </w:r>
      <w:proofErr w:type="gramEnd"/>
      <w:r>
        <w:t xml:space="preserve"> numerous reports that enable us to track daily progress in every department. As the GM of the store, I have access to an executive report that offers a comprehensive overview, including month-over-month comparisons. This tool is invaluable for understanding our performance. By familiarizing myself with this data, I can effectively teach and collaborate with the entire team. When they see the positive results of accountability, it will hopefully become second nature to them.</w:t>
      </w:r>
    </w:p>
    <w:p w14:paraId="36003512" w14:textId="77777777" w:rsidR="00073AC3" w:rsidRDefault="00073AC3" w:rsidP="007D52DC">
      <w:pPr>
        <w:jc w:val="both"/>
        <w:rPr>
          <w:b/>
          <w:bCs/>
          <w:sz w:val="24"/>
          <w:szCs w:val="24"/>
          <w:vertAlign w:val="superscript"/>
        </w:rPr>
      </w:pPr>
    </w:p>
    <w:p w14:paraId="22C672AB" w14:textId="57C722DD" w:rsidR="00D65571" w:rsidRPr="00003BD1" w:rsidRDefault="00855F2C" w:rsidP="007D52DC">
      <w:pPr>
        <w:jc w:val="both"/>
        <w:rPr>
          <w:b/>
          <w:bCs/>
          <w:sz w:val="24"/>
          <w:szCs w:val="24"/>
          <w:vertAlign w:val="superscript"/>
        </w:rPr>
      </w:pPr>
      <w:r w:rsidRPr="00003BD1">
        <w:rPr>
          <w:b/>
          <w:bCs/>
          <w:sz w:val="24"/>
          <w:szCs w:val="24"/>
          <w:vertAlign w:val="superscript"/>
        </w:rPr>
        <w:t xml:space="preserve">. </w:t>
      </w:r>
      <w:r w:rsidR="00AA4BBD" w:rsidRPr="00003BD1">
        <w:rPr>
          <w:b/>
          <w:bCs/>
          <w:sz w:val="24"/>
          <w:szCs w:val="24"/>
          <w:vertAlign w:val="superscript"/>
        </w:rPr>
        <w:tab/>
      </w:r>
      <w:r w:rsidR="00AA4BBD" w:rsidRPr="00003BD1">
        <w:rPr>
          <w:b/>
          <w:bCs/>
          <w:sz w:val="24"/>
          <w:szCs w:val="24"/>
          <w:vertAlign w:val="superscript"/>
        </w:rPr>
        <w:tab/>
      </w:r>
    </w:p>
    <w:p w14:paraId="6D93CE57" w14:textId="79BDE479" w:rsidR="006E2DC5" w:rsidRDefault="00AA4BBD" w:rsidP="00AA4BBD">
      <w:pPr>
        <w:ind w:left="720"/>
        <w:jc w:val="both"/>
        <w:rPr>
          <w:b/>
          <w:bCs/>
          <w:sz w:val="48"/>
          <w:szCs w:val="48"/>
        </w:rPr>
      </w:pP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r w:rsidRPr="00D65571">
        <w:rPr>
          <w:b/>
          <w:bCs/>
          <w:sz w:val="48"/>
          <w:szCs w:val="48"/>
        </w:rPr>
        <w:tab/>
      </w:r>
    </w:p>
    <w:p w14:paraId="1DF4A1D9" w14:textId="77777777" w:rsidR="007660AC" w:rsidRDefault="007660AC" w:rsidP="00AA4BBD">
      <w:pPr>
        <w:ind w:left="720"/>
        <w:jc w:val="both"/>
        <w:rPr>
          <w:b/>
          <w:bCs/>
          <w:sz w:val="48"/>
          <w:szCs w:val="48"/>
        </w:rPr>
      </w:pPr>
    </w:p>
    <w:p w14:paraId="737FBE6F" w14:textId="57E42D70" w:rsidR="007660AC" w:rsidRDefault="008F1880" w:rsidP="00AA4BBD">
      <w:pPr>
        <w:ind w:left="720"/>
        <w:jc w:val="both"/>
        <w:rPr>
          <w:b/>
          <w:bCs/>
          <w:sz w:val="48"/>
          <w:szCs w:val="48"/>
        </w:rPr>
      </w:pPr>
      <w:r w:rsidRPr="008F1880">
        <w:rPr>
          <w:b/>
          <w:bCs/>
          <w:sz w:val="48"/>
          <w:szCs w:val="48"/>
          <w:highlight w:val="yellow"/>
        </w:rPr>
        <w:lastRenderedPageBreak/>
        <w:t>Facility</w:t>
      </w:r>
    </w:p>
    <w:p w14:paraId="11B73988" w14:textId="77777777" w:rsidR="00FF7988" w:rsidRDefault="00FF7988" w:rsidP="00AA4BBD">
      <w:pPr>
        <w:ind w:left="720"/>
        <w:jc w:val="both"/>
        <w:rPr>
          <w:b/>
          <w:bCs/>
          <w:sz w:val="48"/>
          <w:szCs w:val="48"/>
        </w:rPr>
      </w:pPr>
    </w:p>
    <w:p w14:paraId="1723D1DC" w14:textId="77777777" w:rsidR="00FF7988" w:rsidRDefault="00FF7988" w:rsidP="00AA4BBD">
      <w:pPr>
        <w:ind w:left="720"/>
        <w:jc w:val="both"/>
        <w:rPr>
          <w:b/>
          <w:bCs/>
          <w:sz w:val="48"/>
          <w:szCs w:val="48"/>
        </w:rPr>
      </w:pPr>
    </w:p>
    <w:p w14:paraId="4C1C9A2B" w14:textId="3D26DE1D" w:rsidR="00FF7988" w:rsidRDefault="00FF7988" w:rsidP="00AA4BBD">
      <w:pPr>
        <w:ind w:left="720"/>
        <w:jc w:val="both"/>
        <w:rPr>
          <w:b/>
          <w:bCs/>
          <w:sz w:val="48"/>
          <w:szCs w:val="48"/>
        </w:rPr>
      </w:pPr>
      <w:r w:rsidRPr="00FF7988">
        <w:rPr>
          <w:b/>
          <w:bCs/>
          <w:sz w:val="48"/>
          <w:szCs w:val="48"/>
        </w:rPr>
        <w:drawing>
          <wp:inline distT="0" distB="0" distL="0" distR="0" wp14:anchorId="7EC9BDF5" wp14:editId="1C89683A">
            <wp:extent cx="3558848" cy="4366638"/>
            <wp:effectExtent l="0" t="0" r="3810" b="0"/>
            <wp:docPr id="284830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830761" name=""/>
                    <pic:cNvPicPr/>
                  </pic:nvPicPr>
                  <pic:blipFill>
                    <a:blip r:embed="rId11"/>
                    <a:stretch>
                      <a:fillRect/>
                    </a:stretch>
                  </pic:blipFill>
                  <pic:spPr>
                    <a:xfrm>
                      <a:off x="0" y="0"/>
                      <a:ext cx="3558848" cy="4366638"/>
                    </a:xfrm>
                    <a:prstGeom prst="rect">
                      <a:avLst/>
                    </a:prstGeom>
                  </pic:spPr>
                </pic:pic>
              </a:graphicData>
            </a:graphic>
          </wp:inline>
        </w:drawing>
      </w:r>
    </w:p>
    <w:p w14:paraId="69171042" w14:textId="77777777" w:rsidR="008F1880" w:rsidRDefault="008F1880" w:rsidP="00AA4BBD">
      <w:pPr>
        <w:ind w:left="720"/>
        <w:jc w:val="both"/>
        <w:rPr>
          <w:b/>
          <w:bCs/>
          <w:sz w:val="48"/>
          <w:szCs w:val="48"/>
        </w:rPr>
      </w:pPr>
    </w:p>
    <w:p w14:paraId="3955AB02" w14:textId="5006B7E1" w:rsidR="009C0335" w:rsidRDefault="009C0335" w:rsidP="00AA4BBD">
      <w:pPr>
        <w:ind w:left="720"/>
        <w:jc w:val="both"/>
        <w:rPr>
          <w:b/>
          <w:bCs/>
          <w:sz w:val="48"/>
          <w:szCs w:val="48"/>
        </w:rPr>
      </w:pPr>
      <w:r w:rsidRPr="00175DB4">
        <w:rPr>
          <w:b/>
          <w:bCs/>
          <w:sz w:val="48"/>
          <w:szCs w:val="48"/>
        </w:rPr>
        <w:t>Current Practices</w:t>
      </w:r>
    </w:p>
    <w:p w14:paraId="7201E8FA" w14:textId="77777777" w:rsidR="00A73FED" w:rsidRDefault="00A73FED" w:rsidP="00A73FED">
      <w:pPr>
        <w:pStyle w:val="NormalWeb"/>
      </w:pPr>
      <w:r>
        <w:t xml:space="preserve">We currently have 13 </w:t>
      </w:r>
      <w:proofErr w:type="gramStart"/>
      <w:r>
        <w:t>bays</w:t>
      </w:r>
      <w:proofErr w:type="gramEnd"/>
      <w:r>
        <w:t>, with 8 assigned to senior and master technicians, each utilizing 2 bays. The remaining 5 bays are used by lube technicians, but only 3 of these have hoists. We are awaiting the delivery of an alignment machine for one of the bays and preparing to install hoists in the other two.</w:t>
      </w:r>
    </w:p>
    <w:p w14:paraId="3AFA9CDA" w14:textId="5974276C" w:rsidR="00BA41B8" w:rsidRDefault="00B8363C" w:rsidP="00AA4BBD">
      <w:pPr>
        <w:ind w:left="720"/>
        <w:jc w:val="both"/>
        <w:rPr>
          <w:sz w:val="24"/>
          <w:szCs w:val="24"/>
        </w:rPr>
      </w:pPr>
      <w:r>
        <w:rPr>
          <w:sz w:val="24"/>
          <w:szCs w:val="24"/>
        </w:rPr>
        <w:t xml:space="preserve"> </w:t>
      </w:r>
      <w:r>
        <w:rPr>
          <w:sz w:val="24"/>
          <w:szCs w:val="24"/>
        </w:rPr>
        <w:tab/>
      </w:r>
    </w:p>
    <w:p w14:paraId="71211C26" w14:textId="6A5300A9" w:rsidR="00BA41B8" w:rsidRDefault="00BA41B8" w:rsidP="00AA4BBD">
      <w:pPr>
        <w:ind w:left="720"/>
        <w:jc w:val="both"/>
        <w:rPr>
          <w:b/>
          <w:bCs/>
          <w:sz w:val="48"/>
          <w:szCs w:val="48"/>
        </w:rPr>
      </w:pPr>
      <w:r w:rsidRPr="006C530D">
        <w:rPr>
          <w:b/>
          <w:bCs/>
          <w:sz w:val="48"/>
          <w:szCs w:val="48"/>
        </w:rPr>
        <w:lastRenderedPageBreak/>
        <w:t>Goals For Improvement</w:t>
      </w:r>
    </w:p>
    <w:p w14:paraId="37CDD1B2" w14:textId="77777777" w:rsidR="00665F03" w:rsidRDefault="00665F03" w:rsidP="00665F03">
      <w:pPr>
        <w:pStyle w:val="NormalWeb"/>
      </w:pPr>
      <w:r>
        <w:t xml:space="preserve">The </w:t>
      </w:r>
      <w:proofErr w:type="gramStart"/>
      <w:r>
        <w:t>first priority</w:t>
      </w:r>
      <w:proofErr w:type="gramEnd"/>
      <w:r>
        <w:t xml:space="preserve"> is to install the remaining hoists to maximize the efficiency of our facility. Currently, our technicians are wasting time moving cars between bays due to the lack of hoists. We also aim to allocate 1.5 bays per senior and master technician. Although this may be challenging for them to understand initially, it is a logical move, especially as we get busier. Fortunately, we are training our current lube technicians to become senior technicians. Since they are not accustomed to having two bays, it will be easier to teach them that they can be efficient without needing two bays.</w:t>
      </w:r>
    </w:p>
    <w:p w14:paraId="0CDCD3EA" w14:textId="77777777" w:rsidR="00B23367" w:rsidRDefault="00B23367" w:rsidP="00665F03">
      <w:pPr>
        <w:pStyle w:val="NormalWeb"/>
      </w:pPr>
    </w:p>
    <w:p w14:paraId="7228F649" w14:textId="77777777" w:rsidR="00B23367" w:rsidRDefault="00B23367" w:rsidP="00B23367">
      <w:pPr>
        <w:ind w:left="720"/>
        <w:jc w:val="both"/>
        <w:rPr>
          <w:b/>
          <w:bCs/>
          <w:sz w:val="48"/>
          <w:szCs w:val="48"/>
        </w:rPr>
      </w:pPr>
      <w:r w:rsidRPr="00B80D39">
        <w:rPr>
          <w:b/>
          <w:bCs/>
          <w:sz w:val="48"/>
          <w:szCs w:val="48"/>
        </w:rPr>
        <w:t>Plans</w:t>
      </w:r>
      <w:r w:rsidRPr="000B7A6C">
        <w:rPr>
          <w:b/>
          <w:bCs/>
          <w:sz w:val="48"/>
          <w:szCs w:val="48"/>
        </w:rPr>
        <w:t xml:space="preserve"> To Achieve Your Goal</w:t>
      </w:r>
    </w:p>
    <w:p w14:paraId="4D6A53C3" w14:textId="461C018B" w:rsidR="00FF7988" w:rsidRDefault="00361240" w:rsidP="00665F03">
      <w:pPr>
        <w:pStyle w:val="NormalWeb"/>
      </w:pPr>
      <w:r>
        <w:t>I want to implement a bonus structure for the department and share the calculation with everyone so we can see the store's potential. Our current utilization rate is only 36%, meaning there is significant room for growth and increased earnings. I will set our first goal at achieving 100% technician proficiency at our current ELR, which will immediately increase our revenue by approximately $50K. Once we achieve this increase, we will continue to pursue even higher goals.</w:t>
      </w:r>
    </w:p>
    <w:p w14:paraId="735C53D2" w14:textId="77777777" w:rsidR="004400D6" w:rsidRDefault="004400D6" w:rsidP="00665F03">
      <w:pPr>
        <w:pStyle w:val="NormalWeb"/>
      </w:pPr>
    </w:p>
    <w:p w14:paraId="3F84BDBF" w14:textId="77777777" w:rsidR="004400D6" w:rsidRDefault="004400D6" w:rsidP="004400D6">
      <w:pPr>
        <w:pStyle w:val="NormalWeb"/>
        <w:ind w:firstLine="720"/>
        <w:rPr>
          <w:rFonts w:asciiTheme="minorHAnsi" w:hAnsiTheme="minorHAnsi"/>
          <w:b/>
          <w:bCs/>
          <w:sz w:val="48"/>
          <w:szCs w:val="48"/>
        </w:rPr>
      </w:pPr>
      <w:r w:rsidRPr="008165CA">
        <w:rPr>
          <w:rFonts w:asciiTheme="minorHAnsi" w:hAnsiTheme="minorHAnsi"/>
          <w:b/>
          <w:bCs/>
          <w:sz w:val="48"/>
          <w:szCs w:val="48"/>
        </w:rPr>
        <w:t>Plans To Evaluate Your Changes</w:t>
      </w:r>
    </w:p>
    <w:p w14:paraId="6B9C2838" w14:textId="77777777" w:rsidR="00337BEF" w:rsidRDefault="00337BEF" w:rsidP="00337BEF">
      <w:pPr>
        <w:pStyle w:val="NormalWeb"/>
      </w:pPr>
      <w:r>
        <w:t>The best way to evaluate this is to continue using this simple calculation. It's easy to run, and the entire department can see and understand it. Additionally, my business office sends me performance reports for our technicians every pay period.</w:t>
      </w:r>
    </w:p>
    <w:p w14:paraId="6BFD63F8" w14:textId="777C359C" w:rsidR="00FF7988" w:rsidRDefault="00FF7988" w:rsidP="00665F03">
      <w:pPr>
        <w:pStyle w:val="NormalWeb"/>
      </w:pPr>
    </w:p>
    <w:p w14:paraId="0B269632" w14:textId="0F0E6F3B" w:rsidR="006C530D" w:rsidRDefault="006C530D" w:rsidP="00665F03">
      <w:pPr>
        <w:ind w:left="720"/>
        <w:jc w:val="both"/>
        <w:rPr>
          <w:sz w:val="24"/>
          <w:szCs w:val="24"/>
        </w:rPr>
      </w:pPr>
    </w:p>
    <w:p w14:paraId="1BFB1897" w14:textId="77777777" w:rsidR="00740154" w:rsidRDefault="00740154" w:rsidP="00665F03">
      <w:pPr>
        <w:ind w:left="720"/>
        <w:jc w:val="both"/>
        <w:rPr>
          <w:sz w:val="24"/>
          <w:szCs w:val="24"/>
        </w:rPr>
      </w:pPr>
    </w:p>
    <w:p w14:paraId="7809A62E" w14:textId="77777777" w:rsidR="00740154" w:rsidRDefault="00740154" w:rsidP="00665F03">
      <w:pPr>
        <w:ind w:left="720"/>
        <w:jc w:val="both"/>
        <w:rPr>
          <w:sz w:val="24"/>
          <w:szCs w:val="24"/>
        </w:rPr>
      </w:pPr>
    </w:p>
    <w:p w14:paraId="1BE93950" w14:textId="77777777" w:rsidR="00740154" w:rsidRDefault="00740154" w:rsidP="00665F03">
      <w:pPr>
        <w:ind w:left="720"/>
        <w:jc w:val="both"/>
        <w:rPr>
          <w:sz w:val="24"/>
          <w:szCs w:val="24"/>
        </w:rPr>
      </w:pPr>
    </w:p>
    <w:p w14:paraId="3D1E944C" w14:textId="77777777" w:rsidR="00740154" w:rsidRDefault="00740154" w:rsidP="00665F03">
      <w:pPr>
        <w:ind w:left="720"/>
        <w:jc w:val="both"/>
        <w:rPr>
          <w:sz w:val="24"/>
          <w:szCs w:val="24"/>
        </w:rPr>
      </w:pPr>
    </w:p>
    <w:p w14:paraId="079C91D3" w14:textId="77777777" w:rsidR="00740154" w:rsidRDefault="00740154" w:rsidP="00665F03">
      <w:pPr>
        <w:ind w:left="720"/>
        <w:jc w:val="both"/>
        <w:rPr>
          <w:sz w:val="24"/>
          <w:szCs w:val="24"/>
        </w:rPr>
      </w:pPr>
    </w:p>
    <w:p w14:paraId="4EF63F4A" w14:textId="77777777" w:rsidR="00740154" w:rsidRDefault="00740154" w:rsidP="00665F03">
      <w:pPr>
        <w:ind w:left="720"/>
        <w:jc w:val="both"/>
        <w:rPr>
          <w:sz w:val="24"/>
          <w:szCs w:val="24"/>
        </w:rPr>
      </w:pPr>
    </w:p>
    <w:p w14:paraId="4C8EDACD" w14:textId="7A02EF16" w:rsidR="00740154" w:rsidRDefault="002C3263" w:rsidP="00665F03">
      <w:pPr>
        <w:ind w:left="720"/>
        <w:jc w:val="both"/>
        <w:rPr>
          <w:b/>
          <w:bCs/>
          <w:sz w:val="48"/>
          <w:szCs w:val="48"/>
        </w:rPr>
      </w:pPr>
      <w:r w:rsidRPr="002C3263">
        <w:rPr>
          <w:b/>
          <w:bCs/>
          <w:sz w:val="48"/>
          <w:szCs w:val="48"/>
        </w:rPr>
        <w:lastRenderedPageBreak/>
        <w:t>Repair Order Analysis</w:t>
      </w:r>
    </w:p>
    <w:p w14:paraId="733740AC" w14:textId="7E4705CF" w:rsidR="002C3263" w:rsidRDefault="00DA0F58" w:rsidP="00665F03">
      <w:pPr>
        <w:ind w:left="720"/>
        <w:jc w:val="both"/>
        <w:rPr>
          <w:b/>
          <w:bCs/>
          <w:sz w:val="48"/>
          <w:szCs w:val="48"/>
        </w:rPr>
      </w:pPr>
      <w:r w:rsidRPr="00DA0F58">
        <w:rPr>
          <w:b/>
          <w:bCs/>
          <w:sz w:val="48"/>
          <w:szCs w:val="48"/>
        </w:rPr>
        <w:drawing>
          <wp:inline distT="0" distB="0" distL="0" distR="0" wp14:anchorId="05B6C88B" wp14:editId="5038372A">
            <wp:extent cx="5159187" cy="5540220"/>
            <wp:effectExtent l="0" t="0" r="3810" b="3810"/>
            <wp:docPr id="804277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77935" name=""/>
                    <pic:cNvPicPr/>
                  </pic:nvPicPr>
                  <pic:blipFill>
                    <a:blip r:embed="rId12"/>
                    <a:stretch>
                      <a:fillRect/>
                    </a:stretch>
                  </pic:blipFill>
                  <pic:spPr>
                    <a:xfrm>
                      <a:off x="0" y="0"/>
                      <a:ext cx="5159187" cy="5540220"/>
                    </a:xfrm>
                    <a:prstGeom prst="rect">
                      <a:avLst/>
                    </a:prstGeom>
                  </pic:spPr>
                </pic:pic>
              </a:graphicData>
            </a:graphic>
          </wp:inline>
        </w:drawing>
      </w:r>
    </w:p>
    <w:p w14:paraId="29DA24A8" w14:textId="77777777" w:rsidR="00C57E18" w:rsidRDefault="00C57E18" w:rsidP="00665F03">
      <w:pPr>
        <w:ind w:left="720"/>
        <w:jc w:val="both"/>
        <w:rPr>
          <w:b/>
          <w:bCs/>
          <w:sz w:val="48"/>
          <w:szCs w:val="48"/>
        </w:rPr>
      </w:pPr>
    </w:p>
    <w:p w14:paraId="74D26C73" w14:textId="77777777" w:rsidR="0033346D" w:rsidRPr="0033346D" w:rsidRDefault="0033346D" w:rsidP="0033346D">
      <w:pPr>
        <w:spacing w:after="0" w:line="240" w:lineRule="auto"/>
        <w:rPr>
          <w:rFonts w:ascii="Times New Roman" w:eastAsia="Times New Roman" w:hAnsi="Times New Roman" w:cs="Times New Roman"/>
          <w:kern w:val="0"/>
          <w:sz w:val="24"/>
          <w:szCs w:val="24"/>
          <w14:ligatures w14:val="none"/>
        </w:rPr>
      </w:pPr>
      <w:proofErr w:type="gramStart"/>
      <w:r w:rsidRPr="0033346D">
        <w:rPr>
          <w:rFonts w:ascii="Times New Roman" w:eastAsia="Times New Roman" w:hAnsi="Symbol" w:cs="Times New Roman"/>
          <w:kern w:val="0"/>
          <w:sz w:val="24"/>
          <w:szCs w:val="24"/>
          <w14:ligatures w14:val="none"/>
        </w:rPr>
        <w:t></w:t>
      </w:r>
      <w:r w:rsidRPr="0033346D">
        <w:rPr>
          <w:rFonts w:ascii="Times New Roman" w:eastAsia="Times New Roman" w:hAnsi="Times New Roman" w:cs="Times New Roman"/>
          <w:kern w:val="0"/>
          <w:sz w:val="24"/>
          <w:szCs w:val="24"/>
          <w14:ligatures w14:val="none"/>
        </w:rPr>
        <w:t xml:space="preserve">  </w:t>
      </w:r>
      <w:r w:rsidRPr="0033346D">
        <w:rPr>
          <w:rFonts w:ascii="Times New Roman" w:eastAsia="Times New Roman" w:hAnsi="Times New Roman" w:cs="Times New Roman"/>
          <w:b/>
          <w:bCs/>
          <w:kern w:val="0"/>
          <w:sz w:val="24"/>
          <w:szCs w:val="24"/>
          <w14:ligatures w14:val="none"/>
        </w:rPr>
        <w:t>Vehicle</w:t>
      </w:r>
      <w:proofErr w:type="gramEnd"/>
      <w:r w:rsidRPr="0033346D">
        <w:rPr>
          <w:rFonts w:ascii="Times New Roman" w:eastAsia="Times New Roman" w:hAnsi="Times New Roman" w:cs="Times New Roman"/>
          <w:b/>
          <w:bCs/>
          <w:kern w:val="0"/>
          <w:sz w:val="24"/>
          <w:szCs w:val="24"/>
          <w14:ligatures w14:val="none"/>
        </w:rPr>
        <w:t xml:space="preserve"> Age and Warranty</w:t>
      </w:r>
      <w:r w:rsidRPr="0033346D">
        <w:rPr>
          <w:rFonts w:ascii="Times New Roman" w:eastAsia="Times New Roman" w:hAnsi="Times New Roman" w:cs="Times New Roman"/>
          <w:kern w:val="0"/>
          <w:sz w:val="24"/>
          <w:szCs w:val="24"/>
          <w14:ligatures w14:val="none"/>
        </w:rPr>
        <w:t>: 58% of our vehicles are from 2019 or older, indicating that most are likely out of warranty. This shows we've done an excellent job maintaining these vehicles, as customers continue to choose our dealership for service.</w:t>
      </w:r>
    </w:p>
    <w:p w14:paraId="47976553" w14:textId="77777777" w:rsidR="0033346D" w:rsidRPr="0033346D" w:rsidRDefault="0033346D" w:rsidP="0033346D">
      <w:pPr>
        <w:spacing w:after="0" w:line="240" w:lineRule="auto"/>
        <w:rPr>
          <w:rFonts w:ascii="Times New Roman" w:eastAsia="Times New Roman" w:hAnsi="Times New Roman" w:cs="Times New Roman"/>
          <w:kern w:val="0"/>
          <w:sz w:val="24"/>
          <w:szCs w:val="24"/>
          <w14:ligatures w14:val="none"/>
        </w:rPr>
      </w:pPr>
      <w:proofErr w:type="gramStart"/>
      <w:r w:rsidRPr="0033346D">
        <w:rPr>
          <w:rFonts w:ascii="Times New Roman" w:eastAsia="Times New Roman" w:hAnsi="Symbol" w:cs="Times New Roman"/>
          <w:kern w:val="0"/>
          <w:sz w:val="24"/>
          <w:szCs w:val="24"/>
          <w14:ligatures w14:val="none"/>
        </w:rPr>
        <w:t></w:t>
      </w:r>
      <w:r w:rsidRPr="0033346D">
        <w:rPr>
          <w:rFonts w:ascii="Times New Roman" w:eastAsia="Times New Roman" w:hAnsi="Times New Roman" w:cs="Times New Roman"/>
          <w:kern w:val="0"/>
          <w:sz w:val="24"/>
          <w:szCs w:val="24"/>
          <w14:ligatures w14:val="none"/>
        </w:rPr>
        <w:t xml:space="preserve">  </w:t>
      </w:r>
      <w:r w:rsidRPr="0033346D">
        <w:rPr>
          <w:rFonts w:ascii="Times New Roman" w:eastAsia="Times New Roman" w:hAnsi="Times New Roman" w:cs="Times New Roman"/>
          <w:b/>
          <w:bCs/>
          <w:kern w:val="0"/>
          <w:sz w:val="24"/>
          <w:szCs w:val="24"/>
          <w14:ligatures w14:val="none"/>
        </w:rPr>
        <w:t>One</w:t>
      </w:r>
      <w:proofErr w:type="gramEnd"/>
      <w:r w:rsidRPr="0033346D">
        <w:rPr>
          <w:rFonts w:ascii="Times New Roman" w:eastAsia="Times New Roman" w:hAnsi="Times New Roman" w:cs="Times New Roman"/>
          <w:b/>
          <w:bCs/>
          <w:kern w:val="0"/>
          <w:sz w:val="24"/>
          <w:szCs w:val="24"/>
          <w14:ligatures w14:val="none"/>
        </w:rPr>
        <w:t>-Liner ROs</w:t>
      </w:r>
      <w:r w:rsidRPr="0033346D">
        <w:rPr>
          <w:rFonts w:ascii="Times New Roman" w:eastAsia="Times New Roman" w:hAnsi="Times New Roman" w:cs="Times New Roman"/>
          <w:kern w:val="0"/>
          <w:sz w:val="24"/>
          <w:szCs w:val="24"/>
          <w14:ligatures w14:val="none"/>
        </w:rPr>
        <w:t>: A concerning 76% of our repair orders are one-liners, indicating missed opportunities for upselling. These are our most loyal customers, yet we are not maximizing the potential for additional services.</w:t>
      </w:r>
    </w:p>
    <w:p w14:paraId="16170123" w14:textId="1E1B6874" w:rsidR="0033346D" w:rsidRPr="0033346D" w:rsidRDefault="0033346D" w:rsidP="0033346D">
      <w:pPr>
        <w:spacing w:after="0" w:line="240" w:lineRule="auto"/>
        <w:rPr>
          <w:rFonts w:ascii="Times New Roman" w:eastAsia="Times New Roman" w:hAnsi="Times New Roman" w:cs="Times New Roman"/>
          <w:kern w:val="0"/>
          <w:sz w:val="24"/>
          <w:szCs w:val="24"/>
          <w14:ligatures w14:val="none"/>
        </w:rPr>
      </w:pPr>
      <w:proofErr w:type="gramStart"/>
      <w:r w:rsidRPr="0033346D">
        <w:rPr>
          <w:rFonts w:ascii="Times New Roman" w:eastAsia="Times New Roman" w:hAnsi="Symbol" w:cs="Times New Roman"/>
          <w:kern w:val="0"/>
          <w:sz w:val="24"/>
          <w:szCs w:val="24"/>
          <w14:ligatures w14:val="none"/>
        </w:rPr>
        <w:t></w:t>
      </w:r>
      <w:r w:rsidRPr="0033346D">
        <w:rPr>
          <w:rFonts w:ascii="Times New Roman" w:eastAsia="Times New Roman" w:hAnsi="Times New Roman" w:cs="Times New Roman"/>
          <w:kern w:val="0"/>
          <w:sz w:val="24"/>
          <w:szCs w:val="24"/>
          <w14:ligatures w14:val="none"/>
        </w:rPr>
        <w:t xml:space="preserve">  </w:t>
      </w:r>
      <w:r w:rsidRPr="0033346D">
        <w:rPr>
          <w:rFonts w:ascii="Times New Roman" w:eastAsia="Times New Roman" w:hAnsi="Times New Roman" w:cs="Times New Roman"/>
          <w:b/>
          <w:bCs/>
          <w:kern w:val="0"/>
          <w:sz w:val="24"/>
          <w:szCs w:val="24"/>
          <w14:ligatures w14:val="none"/>
        </w:rPr>
        <w:t>MPI</w:t>
      </w:r>
      <w:proofErr w:type="gramEnd"/>
      <w:r w:rsidRPr="0033346D">
        <w:rPr>
          <w:rFonts w:ascii="Times New Roman" w:eastAsia="Times New Roman" w:hAnsi="Times New Roman" w:cs="Times New Roman"/>
          <w:b/>
          <w:bCs/>
          <w:kern w:val="0"/>
          <w:sz w:val="24"/>
          <w:szCs w:val="24"/>
          <w14:ligatures w14:val="none"/>
        </w:rPr>
        <w:t xml:space="preserve"> Video Recommendations</w:t>
      </w:r>
      <w:r w:rsidRPr="0033346D">
        <w:rPr>
          <w:rFonts w:ascii="Times New Roman" w:eastAsia="Times New Roman" w:hAnsi="Times New Roman" w:cs="Times New Roman"/>
          <w:kern w:val="0"/>
          <w:sz w:val="24"/>
          <w:szCs w:val="24"/>
          <w14:ligatures w14:val="none"/>
        </w:rPr>
        <w:t xml:space="preserve">: We perform MPI (Multi-Point Inspection) videos on 100% of the vehicles, typically generating 2-3 recommendations per vehicle after their first year. </w:t>
      </w:r>
      <w:r w:rsidRPr="0033346D">
        <w:rPr>
          <w:rFonts w:ascii="Times New Roman" w:eastAsia="Times New Roman" w:hAnsi="Times New Roman" w:cs="Times New Roman"/>
          <w:kern w:val="0"/>
          <w:sz w:val="24"/>
          <w:szCs w:val="24"/>
          <w14:ligatures w14:val="none"/>
        </w:rPr>
        <w:lastRenderedPageBreak/>
        <w:t xml:space="preserve">However, our team needs to improve in </w:t>
      </w:r>
      <w:proofErr w:type="spellStart"/>
      <w:r w:rsidR="007B6207">
        <w:rPr>
          <w:rFonts w:ascii="Times New Roman" w:eastAsia="Times New Roman" w:hAnsi="Times New Roman" w:cs="Times New Roman"/>
          <w:kern w:val="0"/>
          <w:sz w:val="24"/>
          <w:szCs w:val="24"/>
          <w14:ligatures w14:val="none"/>
        </w:rPr>
        <w:t>explain</w:t>
      </w:r>
      <w:r w:rsidRPr="0033346D">
        <w:rPr>
          <w:rFonts w:ascii="Times New Roman" w:eastAsia="Times New Roman" w:hAnsi="Times New Roman" w:cs="Times New Roman"/>
          <w:kern w:val="0"/>
          <w:sz w:val="24"/>
          <w:szCs w:val="24"/>
          <w14:ligatures w14:val="none"/>
        </w:rPr>
        <w:t>ning</w:t>
      </w:r>
      <w:proofErr w:type="spellEnd"/>
      <w:r w:rsidRPr="0033346D">
        <w:rPr>
          <w:rFonts w:ascii="Times New Roman" w:eastAsia="Times New Roman" w:hAnsi="Times New Roman" w:cs="Times New Roman"/>
          <w:kern w:val="0"/>
          <w:sz w:val="24"/>
          <w:szCs w:val="24"/>
          <w14:ligatures w14:val="none"/>
        </w:rPr>
        <w:t xml:space="preserve"> the benefits of these recommendations, such as why changing a cabin air filter is important.</w:t>
      </w:r>
    </w:p>
    <w:p w14:paraId="0B936958" w14:textId="77777777" w:rsidR="0033346D" w:rsidRPr="0033346D" w:rsidRDefault="0033346D" w:rsidP="0033346D">
      <w:pPr>
        <w:spacing w:after="0" w:line="240" w:lineRule="auto"/>
        <w:rPr>
          <w:rFonts w:ascii="Times New Roman" w:eastAsia="Times New Roman" w:hAnsi="Times New Roman" w:cs="Times New Roman"/>
          <w:kern w:val="0"/>
          <w:sz w:val="24"/>
          <w:szCs w:val="24"/>
          <w14:ligatures w14:val="none"/>
        </w:rPr>
      </w:pPr>
      <w:proofErr w:type="gramStart"/>
      <w:r w:rsidRPr="0033346D">
        <w:rPr>
          <w:rFonts w:ascii="Times New Roman" w:eastAsia="Times New Roman" w:hAnsi="Symbol" w:cs="Times New Roman"/>
          <w:kern w:val="0"/>
          <w:sz w:val="24"/>
          <w:szCs w:val="24"/>
          <w14:ligatures w14:val="none"/>
        </w:rPr>
        <w:t></w:t>
      </w:r>
      <w:r w:rsidRPr="0033346D">
        <w:rPr>
          <w:rFonts w:ascii="Times New Roman" w:eastAsia="Times New Roman" w:hAnsi="Times New Roman" w:cs="Times New Roman"/>
          <w:kern w:val="0"/>
          <w:sz w:val="24"/>
          <w:szCs w:val="24"/>
          <w14:ligatures w14:val="none"/>
        </w:rPr>
        <w:t xml:space="preserve">  </w:t>
      </w:r>
      <w:r w:rsidRPr="0033346D">
        <w:rPr>
          <w:rFonts w:ascii="Times New Roman" w:eastAsia="Times New Roman" w:hAnsi="Times New Roman" w:cs="Times New Roman"/>
          <w:b/>
          <w:bCs/>
          <w:kern w:val="0"/>
          <w:sz w:val="24"/>
          <w:szCs w:val="24"/>
          <w14:ligatures w14:val="none"/>
        </w:rPr>
        <w:t>Follow</w:t>
      </w:r>
      <w:proofErr w:type="gramEnd"/>
      <w:r w:rsidRPr="0033346D">
        <w:rPr>
          <w:rFonts w:ascii="Times New Roman" w:eastAsia="Times New Roman" w:hAnsi="Times New Roman" w:cs="Times New Roman"/>
          <w:b/>
          <w:bCs/>
          <w:kern w:val="0"/>
          <w:sz w:val="24"/>
          <w:szCs w:val="24"/>
          <w14:ligatures w14:val="none"/>
        </w:rPr>
        <w:t>-Up on Declined Services</w:t>
      </w:r>
      <w:r w:rsidRPr="0033346D">
        <w:rPr>
          <w:rFonts w:ascii="Times New Roman" w:eastAsia="Times New Roman" w:hAnsi="Times New Roman" w:cs="Times New Roman"/>
          <w:kern w:val="0"/>
          <w:sz w:val="24"/>
          <w:szCs w:val="24"/>
          <w14:ligatures w14:val="none"/>
        </w:rPr>
        <w:t>: We often miss the opportunity to ask follow-up questions when a service is declined. Customers may turn down a service because they believe it can be done cheaper elsewhere. If we ask if we can match the price, we often can, using factory parts and offering the warranty of a certified Mazda technician.</w:t>
      </w:r>
    </w:p>
    <w:p w14:paraId="6060DE55" w14:textId="313D0F57" w:rsidR="00C57E18" w:rsidRDefault="0033346D" w:rsidP="00CA1D5F">
      <w:pPr>
        <w:jc w:val="both"/>
        <w:rPr>
          <w:rFonts w:ascii="Times New Roman" w:eastAsia="Times New Roman" w:hAnsi="Times New Roman" w:cs="Times New Roman"/>
          <w:kern w:val="0"/>
          <w:sz w:val="24"/>
          <w:szCs w:val="24"/>
          <w14:ligatures w14:val="none"/>
        </w:rPr>
      </w:pPr>
      <w:proofErr w:type="gramStart"/>
      <w:r w:rsidRPr="0033346D">
        <w:rPr>
          <w:rFonts w:ascii="Times New Roman" w:eastAsia="Times New Roman" w:hAnsi="Symbol" w:cs="Times New Roman"/>
          <w:kern w:val="0"/>
          <w:sz w:val="24"/>
          <w:szCs w:val="24"/>
          <w14:ligatures w14:val="none"/>
        </w:rPr>
        <w:t></w:t>
      </w:r>
      <w:r w:rsidRPr="0033346D">
        <w:rPr>
          <w:rFonts w:ascii="Times New Roman" w:eastAsia="Times New Roman" w:hAnsi="Times New Roman" w:cs="Times New Roman"/>
          <w:kern w:val="0"/>
          <w:sz w:val="24"/>
          <w:szCs w:val="24"/>
          <w14:ligatures w14:val="none"/>
        </w:rPr>
        <w:t xml:space="preserve">  </w:t>
      </w:r>
      <w:r w:rsidRPr="0033346D">
        <w:rPr>
          <w:rFonts w:ascii="Times New Roman" w:eastAsia="Times New Roman" w:hAnsi="Times New Roman" w:cs="Times New Roman"/>
          <w:b/>
          <w:bCs/>
          <w:kern w:val="0"/>
          <w:sz w:val="24"/>
          <w:szCs w:val="24"/>
          <w14:ligatures w14:val="none"/>
        </w:rPr>
        <w:t>Labor</w:t>
      </w:r>
      <w:proofErr w:type="gramEnd"/>
      <w:r w:rsidRPr="0033346D">
        <w:rPr>
          <w:rFonts w:ascii="Times New Roman" w:eastAsia="Times New Roman" w:hAnsi="Times New Roman" w:cs="Times New Roman"/>
          <w:b/>
          <w:bCs/>
          <w:kern w:val="0"/>
          <w:sz w:val="24"/>
          <w:szCs w:val="24"/>
          <w14:ligatures w14:val="none"/>
        </w:rPr>
        <w:t xml:space="preserve"> Margin</w:t>
      </w:r>
      <w:r w:rsidRPr="0033346D">
        <w:rPr>
          <w:rFonts w:ascii="Times New Roman" w:eastAsia="Times New Roman" w:hAnsi="Times New Roman" w:cs="Times New Roman"/>
          <w:kern w:val="0"/>
          <w:sz w:val="24"/>
          <w:szCs w:val="24"/>
          <w14:ligatures w14:val="none"/>
        </w:rPr>
        <w:t>: Our labor margin is strong at 80%, reflecting excellent performance. To further increase our revenue, we need to secure more approvals for recommended services, benefiting both the team and our bottom line.</w:t>
      </w:r>
    </w:p>
    <w:p w14:paraId="66540759" w14:textId="77777777" w:rsidR="007B6207" w:rsidRDefault="007B6207" w:rsidP="00CA1D5F">
      <w:pPr>
        <w:jc w:val="both"/>
        <w:rPr>
          <w:rFonts w:ascii="Times New Roman" w:eastAsia="Times New Roman" w:hAnsi="Times New Roman" w:cs="Times New Roman"/>
          <w:kern w:val="0"/>
          <w:sz w:val="24"/>
          <w:szCs w:val="24"/>
          <w14:ligatures w14:val="none"/>
        </w:rPr>
      </w:pPr>
    </w:p>
    <w:p w14:paraId="758442FC" w14:textId="77777777" w:rsidR="007B6207" w:rsidRDefault="007B6207" w:rsidP="00CA1D5F">
      <w:pPr>
        <w:jc w:val="both"/>
        <w:rPr>
          <w:rFonts w:ascii="Times New Roman" w:eastAsia="Times New Roman" w:hAnsi="Times New Roman" w:cs="Times New Roman"/>
          <w:kern w:val="0"/>
          <w:sz w:val="24"/>
          <w:szCs w:val="24"/>
          <w14:ligatures w14:val="none"/>
        </w:rPr>
      </w:pPr>
    </w:p>
    <w:p w14:paraId="29B7479C" w14:textId="77777777" w:rsidR="007B6207" w:rsidRDefault="007B6207" w:rsidP="00CA1D5F">
      <w:pPr>
        <w:jc w:val="both"/>
        <w:rPr>
          <w:rFonts w:ascii="Times New Roman" w:eastAsia="Times New Roman" w:hAnsi="Times New Roman" w:cs="Times New Roman"/>
          <w:kern w:val="0"/>
          <w:sz w:val="24"/>
          <w:szCs w:val="24"/>
          <w14:ligatures w14:val="none"/>
        </w:rPr>
      </w:pPr>
    </w:p>
    <w:p w14:paraId="5E90E2C8" w14:textId="77777777" w:rsidR="007B6207" w:rsidRDefault="007B6207" w:rsidP="00CA1D5F">
      <w:pPr>
        <w:jc w:val="both"/>
        <w:rPr>
          <w:rFonts w:ascii="Times New Roman" w:eastAsia="Times New Roman" w:hAnsi="Times New Roman" w:cs="Times New Roman"/>
          <w:kern w:val="0"/>
          <w:sz w:val="24"/>
          <w:szCs w:val="24"/>
          <w14:ligatures w14:val="none"/>
        </w:rPr>
      </w:pPr>
    </w:p>
    <w:p w14:paraId="2B6F7F0C" w14:textId="77777777" w:rsidR="007B6207" w:rsidRDefault="007B6207" w:rsidP="00CA1D5F">
      <w:pPr>
        <w:jc w:val="both"/>
        <w:rPr>
          <w:rFonts w:ascii="Times New Roman" w:eastAsia="Times New Roman" w:hAnsi="Times New Roman" w:cs="Times New Roman"/>
          <w:kern w:val="0"/>
          <w:sz w:val="24"/>
          <w:szCs w:val="24"/>
          <w14:ligatures w14:val="none"/>
        </w:rPr>
      </w:pPr>
    </w:p>
    <w:p w14:paraId="48D6F582" w14:textId="77777777" w:rsidR="007B6207" w:rsidRDefault="007B6207" w:rsidP="00CA1D5F">
      <w:pPr>
        <w:jc w:val="both"/>
        <w:rPr>
          <w:rFonts w:ascii="Times New Roman" w:eastAsia="Times New Roman" w:hAnsi="Times New Roman" w:cs="Times New Roman"/>
          <w:kern w:val="0"/>
          <w:sz w:val="24"/>
          <w:szCs w:val="24"/>
          <w14:ligatures w14:val="none"/>
        </w:rPr>
      </w:pPr>
    </w:p>
    <w:p w14:paraId="729A8A42" w14:textId="77777777" w:rsidR="007B6207" w:rsidRDefault="007B6207" w:rsidP="00CA1D5F">
      <w:pPr>
        <w:jc w:val="both"/>
        <w:rPr>
          <w:rFonts w:ascii="Times New Roman" w:eastAsia="Times New Roman" w:hAnsi="Times New Roman" w:cs="Times New Roman"/>
          <w:kern w:val="0"/>
          <w:sz w:val="24"/>
          <w:szCs w:val="24"/>
          <w14:ligatures w14:val="none"/>
        </w:rPr>
      </w:pPr>
    </w:p>
    <w:p w14:paraId="5DE88D53" w14:textId="77777777" w:rsidR="007B6207" w:rsidRDefault="007B6207" w:rsidP="00CA1D5F">
      <w:pPr>
        <w:jc w:val="both"/>
        <w:rPr>
          <w:rFonts w:ascii="Times New Roman" w:eastAsia="Times New Roman" w:hAnsi="Times New Roman" w:cs="Times New Roman"/>
          <w:kern w:val="0"/>
          <w:sz w:val="24"/>
          <w:szCs w:val="24"/>
          <w14:ligatures w14:val="none"/>
        </w:rPr>
      </w:pPr>
    </w:p>
    <w:p w14:paraId="5391B450" w14:textId="77777777" w:rsidR="007B6207" w:rsidRDefault="007B6207" w:rsidP="00CA1D5F">
      <w:pPr>
        <w:jc w:val="both"/>
        <w:rPr>
          <w:rFonts w:ascii="Times New Roman" w:eastAsia="Times New Roman" w:hAnsi="Times New Roman" w:cs="Times New Roman"/>
          <w:kern w:val="0"/>
          <w:sz w:val="24"/>
          <w:szCs w:val="24"/>
          <w14:ligatures w14:val="none"/>
        </w:rPr>
      </w:pPr>
    </w:p>
    <w:p w14:paraId="2200B687" w14:textId="77777777" w:rsidR="007B6207" w:rsidRDefault="007B6207" w:rsidP="00CA1D5F">
      <w:pPr>
        <w:jc w:val="both"/>
        <w:rPr>
          <w:rFonts w:ascii="Times New Roman" w:eastAsia="Times New Roman" w:hAnsi="Times New Roman" w:cs="Times New Roman"/>
          <w:kern w:val="0"/>
          <w:sz w:val="24"/>
          <w:szCs w:val="24"/>
          <w14:ligatures w14:val="none"/>
        </w:rPr>
      </w:pPr>
    </w:p>
    <w:p w14:paraId="5D972DA2" w14:textId="77777777" w:rsidR="007B6207" w:rsidRDefault="007B6207" w:rsidP="00CA1D5F">
      <w:pPr>
        <w:jc w:val="both"/>
        <w:rPr>
          <w:rFonts w:ascii="Times New Roman" w:eastAsia="Times New Roman" w:hAnsi="Times New Roman" w:cs="Times New Roman"/>
          <w:kern w:val="0"/>
          <w:sz w:val="24"/>
          <w:szCs w:val="24"/>
          <w14:ligatures w14:val="none"/>
        </w:rPr>
      </w:pPr>
    </w:p>
    <w:p w14:paraId="25AE28B5" w14:textId="77777777" w:rsidR="007B6207" w:rsidRDefault="007B6207" w:rsidP="00CA1D5F">
      <w:pPr>
        <w:jc w:val="both"/>
        <w:rPr>
          <w:rFonts w:ascii="Times New Roman" w:eastAsia="Times New Roman" w:hAnsi="Times New Roman" w:cs="Times New Roman"/>
          <w:kern w:val="0"/>
          <w:sz w:val="24"/>
          <w:szCs w:val="24"/>
          <w14:ligatures w14:val="none"/>
        </w:rPr>
      </w:pPr>
    </w:p>
    <w:p w14:paraId="65B13ABF" w14:textId="77777777" w:rsidR="007B6207" w:rsidRDefault="007B6207" w:rsidP="00CA1D5F">
      <w:pPr>
        <w:jc w:val="both"/>
        <w:rPr>
          <w:rFonts w:ascii="Times New Roman" w:eastAsia="Times New Roman" w:hAnsi="Times New Roman" w:cs="Times New Roman"/>
          <w:kern w:val="0"/>
          <w:sz w:val="24"/>
          <w:szCs w:val="24"/>
          <w14:ligatures w14:val="none"/>
        </w:rPr>
      </w:pPr>
    </w:p>
    <w:p w14:paraId="1A8D39C8" w14:textId="77777777" w:rsidR="007B6207" w:rsidRDefault="007B6207" w:rsidP="00CA1D5F">
      <w:pPr>
        <w:jc w:val="both"/>
        <w:rPr>
          <w:rFonts w:ascii="Times New Roman" w:eastAsia="Times New Roman" w:hAnsi="Times New Roman" w:cs="Times New Roman"/>
          <w:kern w:val="0"/>
          <w:sz w:val="24"/>
          <w:szCs w:val="24"/>
          <w14:ligatures w14:val="none"/>
        </w:rPr>
      </w:pPr>
    </w:p>
    <w:p w14:paraId="76A31262" w14:textId="77777777" w:rsidR="007B6207" w:rsidRDefault="007B6207" w:rsidP="00CA1D5F">
      <w:pPr>
        <w:jc w:val="both"/>
        <w:rPr>
          <w:rFonts w:ascii="Times New Roman" w:eastAsia="Times New Roman" w:hAnsi="Times New Roman" w:cs="Times New Roman"/>
          <w:kern w:val="0"/>
          <w:sz w:val="24"/>
          <w:szCs w:val="24"/>
          <w14:ligatures w14:val="none"/>
        </w:rPr>
      </w:pPr>
    </w:p>
    <w:p w14:paraId="0A1133CB" w14:textId="77777777" w:rsidR="007B6207" w:rsidRDefault="007B6207" w:rsidP="00CA1D5F">
      <w:pPr>
        <w:jc w:val="both"/>
        <w:rPr>
          <w:rFonts w:ascii="Times New Roman" w:eastAsia="Times New Roman" w:hAnsi="Times New Roman" w:cs="Times New Roman"/>
          <w:kern w:val="0"/>
          <w:sz w:val="24"/>
          <w:szCs w:val="24"/>
          <w14:ligatures w14:val="none"/>
        </w:rPr>
      </w:pPr>
    </w:p>
    <w:p w14:paraId="09113868" w14:textId="77777777" w:rsidR="007B6207" w:rsidRDefault="007B6207" w:rsidP="00CA1D5F">
      <w:pPr>
        <w:jc w:val="both"/>
        <w:rPr>
          <w:rFonts w:ascii="Times New Roman" w:eastAsia="Times New Roman" w:hAnsi="Times New Roman" w:cs="Times New Roman"/>
          <w:kern w:val="0"/>
          <w:sz w:val="24"/>
          <w:szCs w:val="24"/>
          <w14:ligatures w14:val="none"/>
        </w:rPr>
      </w:pPr>
    </w:p>
    <w:p w14:paraId="44638EE6" w14:textId="77777777" w:rsidR="007B6207" w:rsidRDefault="007B6207" w:rsidP="00CA1D5F">
      <w:pPr>
        <w:jc w:val="both"/>
        <w:rPr>
          <w:rFonts w:ascii="Times New Roman" w:eastAsia="Times New Roman" w:hAnsi="Times New Roman" w:cs="Times New Roman"/>
          <w:kern w:val="0"/>
          <w:sz w:val="24"/>
          <w:szCs w:val="24"/>
          <w14:ligatures w14:val="none"/>
        </w:rPr>
      </w:pPr>
    </w:p>
    <w:p w14:paraId="249AE7A4" w14:textId="77777777" w:rsidR="007B6207" w:rsidRDefault="007B6207" w:rsidP="00CA1D5F">
      <w:pPr>
        <w:jc w:val="both"/>
        <w:rPr>
          <w:rFonts w:ascii="Times New Roman" w:eastAsia="Times New Roman" w:hAnsi="Times New Roman" w:cs="Times New Roman"/>
          <w:kern w:val="0"/>
          <w:sz w:val="24"/>
          <w:szCs w:val="24"/>
          <w14:ligatures w14:val="none"/>
        </w:rPr>
      </w:pPr>
    </w:p>
    <w:p w14:paraId="78449B98" w14:textId="77777777" w:rsidR="007B6207" w:rsidRDefault="007B6207" w:rsidP="00CA1D5F">
      <w:pPr>
        <w:jc w:val="both"/>
        <w:rPr>
          <w:rFonts w:ascii="Times New Roman" w:eastAsia="Times New Roman" w:hAnsi="Times New Roman" w:cs="Times New Roman"/>
          <w:kern w:val="0"/>
          <w:sz w:val="24"/>
          <w:szCs w:val="24"/>
          <w14:ligatures w14:val="none"/>
        </w:rPr>
      </w:pPr>
    </w:p>
    <w:p w14:paraId="7D1E9F91" w14:textId="77777777" w:rsidR="007B6207" w:rsidRDefault="007B6207" w:rsidP="00CA1D5F">
      <w:pPr>
        <w:jc w:val="both"/>
        <w:rPr>
          <w:rFonts w:ascii="Times New Roman" w:eastAsia="Times New Roman" w:hAnsi="Times New Roman" w:cs="Times New Roman"/>
          <w:kern w:val="0"/>
          <w:sz w:val="24"/>
          <w:szCs w:val="24"/>
          <w14:ligatures w14:val="none"/>
        </w:rPr>
      </w:pPr>
    </w:p>
    <w:p w14:paraId="193A6274" w14:textId="4AB53094" w:rsidR="007B6207" w:rsidRDefault="007B6207" w:rsidP="00CA1D5F">
      <w:pPr>
        <w:jc w:val="both"/>
        <w:rPr>
          <w:rFonts w:ascii="Times New Roman" w:eastAsia="Times New Roman" w:hAnsi="Times New Roman" w:cs="Times New Roman"/>
          <w:kern w:val="0"/>
          <w:sz w:val="24"/>
          <w:szCs w:val="24"/>
          <w14:ligatures w14:val="none"/>
        </w:rPr>
      </w:pPr>
    </w:p>
    <w:p w14:paraId="20C057ED" w14:textId="77777777" w:rsidR="00E10C3D" w:rsidRDefault="00C023DB" w:rsidP="00CA1D5F">
      <w:pPr>
        <w:jc w:val="both"/>
        <w:rPr>
          <w:rFonts w:eastAsia="Times New Roman" w:cs="Times New Roman"/>
          <w:b/>
          <w:bCs/>
          <w:kern w:val="0"/>
          <w:sz w:val="48"/>
          <w:szCs w:val="48"/>
          <w14:ligatures w14:val="none"/>
        </w:rPr>
      </w:pPr>
      <w:r w:rsidRPr="008C1B3E">
        <w:rPr>
          <w:rFonts w:eastAsia="Times New Roman" w:cs="Times New Roman"/>
          <w:b/>
          <w:bCs/>
          <w:kern w:val="0"/>
          <w:sz w:val="48"/>
          <w:szCs w:val="48"/>
          <w:highlight w:val="yellow"/>
          <w14:ligatures w14:val="none"/>
        </w:rPr>
        <w:lastRenderedPageBreak/>
        <w:t xml:space="preserve">SWOT Analysis- </w:t>
      </w:r>
      <w:r w:rsidR="008C1B3E" w:rsidRPr="008C1B3E">
        <w:rPr>
          <w:rFonts w:eastAsia="Times New Roman" w:cs="Times New Roman"/>
          <w:b/>
          <w:bCs/>
          <w:kern w:val="0"/>
          <w:sz w:val="48"/>
          <w:szCs w:val="48"/>
          <w:highlight w:val="yellow"/>
          <w14:ligatures w14:val="none"/>
        </w:rPr>
        <w:t>Strengths</w:t>
      </w:r>
    </w:p>
    <w:p w14:paraId="2B0894D0" w14:textId="77777777" w:rsidR="00273BED" w:rsidRDefault="00273BED" w:rsidP="00CA1D5F">
      <w:pPr>
        <w:jc w:val="both"/>
        <w:rPr>
          <w:rFonts w:eastAsia="Times New Roman" w:cs="Times New Roman"/>
          <w:b/>
          <w:bCs/>
          <w:kern w:val="0"/>
          <w:sz w:val="48"/>
          <w:szCs w:val="48"/>
          <w14:ligatures w14:val="none"/>
        </w:rPr>
      </w:pPr>
    </w:p>
    <w:p w14:paraId="0BBA5957" w14:textId="77777777" w:rsidR="00273BED" w:rsidRPr="00273BED" w:rsidRDefault="00273BED" w:rsidP="00273BED">
      <w:pPr>
        <w:spacing w:before="100" w:beforeAutospacing="1" w:after="100" w:afterAutospacing="1" w:line="240" w:lineRule="auto"/>
        <w:rPr>
          <w:rFonts w:ascii="Times New Roman" w:eastAsia="Times New Roman" w:hAnsi="Times New Roman" w:cs="Times New Roman"/>
          <w:kern w:val="0"/>
          <w:sz w:val="24"/>
          <w:szCs w:val="24"/>
          <w14:ligatures w14:val="none"/>
        </w:rPr>
      </w:pPr>
      <w:r w:rsidRPr="00273BED">
        <w:rPr>
          <w:rFonts w:ascii="Times New Roman" w:eastAsia="Times New Roman" w:hAnsi="Times New Roman" w:cs="Times New Roman"/>
          <w:b/>
          <w:bCs/>
          <w:kern w:val="0"/>
          <w:sz w:val="24"/>
          <w:szCs w:val="24"/>
          <w14:ligatures w14:val="none"/>
        </w:rPr>
        <w:t>Strengths</w:t>
      </w:r>
    </w:p>
    <w:p w14:paraId="2F8942A4" w14:textId="14256184" w:rsidR="00FA4575" w:rsidRPr="00FA4575" w:rsidRDefault="00273BED" w:rsidP="00FA4575">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273BED">
        <w:rPr>
          <w:rFonts w:ascii="Times New Roman" w:eastAsia="Times New Roman" w:hAnsi="Times New Roman" w:cs="Times New Roman"/>
          <w:kern w:val="0"/>
          <w:sz w:val="28"/>
          <w:szCs w:val="28"/>
          <w14:ligatures w14:val="none"/>
        </w:rPr>
        <w:t>Strong marketing and customer service efforts.</w:t>
      </w:r>
    </w:p>
    <w:p w14:paraId="7C5A4983" w14:textId="3C81C2C6" w:rsidR="00EF229A" w:rsidRPr="00FA4575" w:rsidRDefault="00973F75" w:rsidP="00273BED">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FA4575">
        <w:rPr>
          <w:rFonts w:ascii="Times New Roman" w:eastAsia="Times New Roman" w:hAnsi="Times New Roman" w:cs="Times New Roman"/>
          <w:kern w:val="0"/>
          <w:sz w:val="28"/>
          <w:szCs w:val="28"/>
          <w14:ligatures w14:val="none"/>
        </w:rPr>
        <w:t>Loyal customer base</w:t>
      </w:r>
    </w:p>
    <w:p w14:paraId="339600A0" w14:textId="77777777" w:rsidR="00BF2DD0" w:rsidRPr="00FA4575" w:rsidRDefault="002B7E10" w:rsidP="00273BED">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FA4575">
        <w:rPr>
          <w:rFonts w:ascii="Times New Roman" w:eastAsia="Times New Roman" w:hAnsi="Times New Roman" w:cs="Times New Roman"/>
          <w:kern w:val="0"/>
          <w:sz w:val="28"/>
          <w:szCs w:val="28"/>
          <w14:ligatures w14:val="none"/>
        </w:rPr>
        <w:t xml:space="preserve">Strong community </w:t>
      </w:r>
      <w:r w:rsidR="00BF2DD0" w:rsidRPr="00FA4575">
        <w:rPr>
          <w:rFonts w:ascii="Times New Roman" w:eastAsia="Times New Roman" w:hAnsi="Times New Roman" w:cs="Times New Roman"/>
          <w:kern w:val="0"/>
          <w:sz w:val="28"/>
          <w:szCs w:val="28"/>
          <w14:ligatures w14:val="none"/>
        </w:rPr>
        <w:t>presence.</w:t>
      </w:r>
    </w:p>
    <w:p w14:paraId="5337141A" w14:textId="5F22C341" w:rsidR="00973F75" w:rsidRPr="00273BED" w:rsidRDefault="00BF2DD0" w:rsidP="00273BED">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FA4575">
        <w:rPr>
          <w:rFonts w:ascii="Times New Roman" w:eastAsia="Times New Roman" w:hAnsi="Times New Roman" w:cs="Times New Roman"/>
          <w:kern w:val="0"/>
          <w:sz w:val="28"/>
          <w:szCs w:val="28"/>
          <w14:ligatures w14:val="none"/>
        </w:rPr>
        <w:t xml:space="preserve">Long history in the community </w:t>
      </w:r>
    </w:p>
    <w:p w14:paraId="232B326C" w14:textId="26D96D38" w:rsidR="00273BED" w:rsidRPr="00FA4575" w:rsidRDefault="00273BED" w:rsidP="00C727BE">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273BED">
        <w:rPr>
          <w:rFonts w:ascii="Times New Roman" w:eastAsia="Times New Roman" w:hAnsi="Times New Roman" w:cs="Times New Roman"/>
          <w:kern w:val="0"/>
          <w:sz w:val="28"/>
          <w:szCs w:val="28"/>
          <w14:ligatures w14:val="none"/>
        </w:rPr>
        <w:t>High labor margin</w:t>
      </w:r>
    </w:p>
    <w:p w14:paraId="6E692332" w14:textId="46259CF0" w:rsidR="00C727BE" w:rsidRPr="00273BED" w:rsidRDefault="000F1A5D" w:rsidP="00C727BE">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FA4575">
        <w:rPr>
          <w:rFonts w:ascii="Times New Roman" w:eastAsia="Times New Roman" w:hAnsi="Times New Roman" w:cs="Times New Roman"/>
          <w:kern w:val="0"/>
          <w:sz w:val="28"/>
          <w:szCs w:val="28"/>
          <w14:ligatures w14:val="none"/>
        </w:rPr>
        <w:t xml:space="preserve">Committed </w:t>
      </w:r>
      <w:r w:rsidR="00DF27EA" w:rsidRPr="00FA4575">
        <w:rPr>
          <w:rFonts w:ascii="Times New Roman" w:eastAsia="Times New Roman" w:hAnsi="Times New Roman" w:cs="Times New Roman"/>
          <w:kern w:val="0"/>
          <w:sz w:val="28"/>
          <w:szCs w:val="28"/>
          <w14:ligatures w14:val="none"/>
        </w:rPr>
        <w:t>management.</w:t>
      </w:r>
    </w:p>
    <w:p w14:paraId="4B3A2B6E" w14:textId="77777777" w:rsidR="00273BED" w:rsidRPr="00FA4575" w:rsidRDefault="00273BED" w:rsidP="00273BED">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273BED">
        <w:rPr>
          <w:rFonts w:ascii="Times New Roman" w:eastAsia="Times New Roman" w:hAnsi="Times New Roman" w:cs="Times New Roman"/>
          <w:kern w:val="0"/>
          <w:sz w:val="28"/>
          <w:szCs w:val="28"/>
          <w14:ligatures w14:val="none"/>
        </w:rPr>
        <w:t>Effective MPI video recommendations.</w:t>
      </w:r>
    </w:p>
    <w:p w14:paraId="59337DA0" w14:textId="79918A96" w:rsidR="001511DD" w:rsidRPr="00FA4575" w:rsidRDefault="00C13613" w:rsidP="00273BED">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FA4575">
        <w:rPr>
          <w:rFonts w:ascii="Times New Roman" w:eastAsia="Times New Roman" w:hAnsi="Times New Roman" w:cs="Times New Roman"/>
          <w:kern w:val="0"/>
          <w:sz w:val="28"/>
          <w:szCs w:val="28"/>
          <w14:ligatures w14:val="none"/>
        </w:rPr>
        <w:t>Promotes from within</w:t>
      </w:r>
    </w:p>
    <w:p w14:paraId="5D6AAE1A" w14:textId="2EEBFF8B" w:rsidR="00DF27EA" w:rsidRPr="00FA4575" w:rsidRDefault="00DF27EA" w:rsidP="00273BED">
      <w:pPr>
        <w:numPr>
          <w:ilvl w:val="0"/>
          <w:numId w:val="16"/>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FA4575">
        <w:rPr>
          <w:rFonts w:ascii="Times New Roman" w:eastAsia="Times New Roman" w:hAnsi="Times New Roman" w:cs="Times New Roman"/>
          <w:kern w:val="0"/>
          <w:sz w:val="28"/>
          <w:szCs w:val="28"/>
          <w14:ligatures w14:val="none"/>
        </w:rPr>
        <w:t>Employees feel heard.</w:t>
      </w:r>
    </w:p>
    <w:p w14:paraId="26047841" w14:textId="25A98B82" w:rsidR="00DF27EA" w:rsidRPr="00273BED" w:rsidRDefault="00FA4575" w:rsidP="00273BED">
      <w:pPr>
        <w:numPr>
          <w:ilvl w:val="0"/>
          <w:numId w:val="16"/>
        </w:numPr>
        <w:spacing w:before="100" w:beforeAutospacing="1" w:after="100" w:afterAutospacing="1" w:line="240" w:lineRule="auto"/>
        <w:rPr>
          <w:rFonts w:ascii="Times New Roman" w:eastAsia="Times New Roman" w:hAnsi="Times New Roman" w:cs="Times New Roman"/>
          <w:kern w:val="0"/>
          <w:sz w:val="24"/>
          <w:szCs w:val="24"/>
          <w14:ligatures w14:val="none"/>
        </w:rPr>
      </w:pPr>
      <w:r w:rsidRPr="00FA4575">
        <w:rPr>
          <w:rFonts w:ascii="Times New Roman" w:eastAsia="Times New Roman" w:hAnsi="Times New Roman" w:cs="Times New Roman"/>
          <w:kern w:val="0"/>
          <w:sz w:val="28"/>
          <w:szCs w:val="28"/>
          <w14:ligatures w14:val="none"/>
        </w:rPr>
        <w:t>Retention programs</w:t>
      </w:r>
      <w:r>
        <w:rPr>
          <w:rFonts w:ascii="Times New Roman" w:eastAsia="Times New Roman" w:hAnsi="Times New Roman" w:cs="Times New Roman"/>
          <w:kern w:val="0"/>
          <w:sz w:val="24"/>
          <w:szCs w:val="24"/>
          <w14:ligatures w14:val="none"/>
        </w:rPr>
        <w:t xml:space="preserve">. </w:t>
      </w:r>
    </w:p>
    <w:p w14:paraId="0BA8BB76" w14:textId="77777777" w:rsidR="00A2795D" w:rsidRDefault="00A2795D" w:rsidP="00CA1D5F">
      <w:pPr>
        <w:jc w:val="both"/>
        <w:rPr>
          <w:rFonts w:eastAsia="Times New Roman" w:cs="Times New Roman"/>
          <w:b/>
          <w:bCs/>
          <w:kern w:val="0"/>
          <w:sz w:val="48"/>
          <w:szCs w:val="48"/>
          <w14:ligatures w14:val="none"/>
        </w:rPr>
      </w:pPr>
    </w:p>
    <w:p w14:paraId="35679815" w14:textId="77777777" w:rsidR="00A2795D" w:rsidRDefault="00A2795D" w:rsidP="00CA1D5F">
      <w:pPr>
        <w:jc w:val="both"/>
        <w:rPr>
          <w:rFonts w:eastAsia="Times New Roman" w:cs="Times New Roman"/>
          <w:b/>
          <w:bCs/>
          <w:kern w:val="0"/>
          <w:sz w:val="48"/>
          <w:szCs w:val="48"/>
          <w14:ligatures w14:val="none"/>
        </w:rPr>
      </w:pPr>
    </w:p>
    <w:p w14:paraId="0DB8A784" w14:textId="205CB385" w:rsidR="00273BED" w:rsidRDefault="00A2795D" w:rsidP="00CA1D5F">
      <w:pPr>
        <w:jc w:val="both"/>
        <w:rPr>
          <w:rFonts w:eastAsia="Times New Roman" w:cs="Times New Roman"/>
          <w:b/>
          <w:bCs/>
          <w:kern w:val="0"/>
          <w:sz w:val="48"/>
          <w:szCs w:val="48"/>
          <w14:ligatures w14:val="none"/>
        </w:rPr>
      </w:pPr>
      <w:r w:rsidRPr="00A2795D">
        <w:rPr>
          <w:rFonts w:eastAsia="Times New Roman" w:cs="Times New Roman"/>
          <w:b/>
          <w:bCs/>
          <w:kern w:val="0"/>
          <w:sz w:val="48"/>
          <w:szCs w:val="48"/>
          <w14:ligatures w14:val="none"/>
        </w:rPr>
        <w:drawing>
          <wp:inline distT="0" distB="0" distL="0" distR="0" wp14:anchorId="06A9E8C1" wp14:editId="6A40B04C">
            <wp:extent cx="3444240" cy="3239530"/>
            <wp:effectExtent l="0" t="0" r="3810" b="0"/>
            <wp:docPr id="1675096770" name="Picture 1" descr="A cartoon of a person lifting we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096770" name="Picture 1" descr="A cartoon of a person lifting weights&#10;&#10;Description automatically generated"/>
                    <pic:cNvPicPr/>
                  </pic:nvPicPr>
                  <pic:blipFill>
                    <a:blip r:embed="rId13"/>
                    <a:stretch>
                      <a:fillRect/>
                    </a:stretch>
                  </pic:blipFill>
                  <pic:spPr>
                    <a:xfrm>
                      <a:off x="0" y="0"/>
                      <a:ext cx="3452651" cy="3247441"/>
                    </a:xfrm>
                    <a:prstGeom prst="rect">
                      <a:avLst/>
                    </a:prstGeom>
                  </pic:spPr>
                </pic:pic>
              </a:graphicData>
            </a:graphic>
          </wp:inline>
        </w:drawing>
      </w:r>
    </w:p>
    <w:p w14:paraId="64CB0330" w14:textId="77777777" w:rsidR="0035559F" w:rsidRDefault="0035559F" w:rsidP="00CA1D5F">
      <w:pPr>
        <w:jc w:val="both"/>
        <w:rPr>
          <w:rFonts w:eastAsia="Times New Roman" w:cs="Times New Roman"/>
          <w:b/>
          <w:bCs/>
          <w:kern w:val="0"/>
          <w:sz w:val="48"/>
          <w:szCs w:val="48"/>
          <w14:ligatures w14:val="none"/>
        </w:rPr>
      </w:pPr>
    </w:p>
    <w:p w14:paraId="679A1B78" w14:textId="6B8EEA9A" w:rsidR="00C023DB" w:rsidRPr="008C1B3E" w:rsidRDefault="008C1B3E" w:rsidP="00CA1D5F">
      <w:pPr>
        <w:jc w:val="both"/>
        <w:rPr>
          <w:rFonts w:eastAsia="Times New Roman" w:cs="Times New Roman"/>
          <w:b/>
          <w:bCs/>
          <w:kern w:val="0"/>
          <w:sz w:val="48"/>
          <w:szCs w:val="48"/>
          <w14:ligatures w14:val="none"/>
        </w:rPr>
      </w:pPr>
      <w:r w:rsidRPr="008C1B3E">
        <w:rPr>
          <w:rFonts w:eastAsia="Times New Roman" w:cs="Times New Roman"/>
          <w:b/>
          <w:bCs/>
          <w:kern w:val="0"/>
          <w:sz w:val="48"/>
          <w:szCs w:val="48"/>
          <w14:ligatures w14:val="none"/>
        </w:rPr>
        <w:t xml:space="preserve"> </w:t>
      </w:r>
    </w:p>
    <w:p w14:paraId="43855A0C" w14:textId="77777777" w:rsidR="002D46FE" w:rsidRPr="002D46FE" w:rsidRDefault="002D46FE" w:rsidP="002D46FE">
      <w:pPr>
        <w:spacing w:before="100" w:beforeAutospacing="1" w:after="100" w:afterAutospacing="1" w:line="240" w:lineRule="auto"/>
        <w:rPr>
          <w:rFonts w:eastAsia="Times New Roman" w:cs="Times New Roman"/>
          <w:kern w:val="0"/>
          <w:sz w:val="48"/>
          <w:szCs w:val="48"/>
          <w14:ligatures w14:val="none"/>
        </w:rPr>
      </w:pPr>
      <w:r w:rsidRPr="002D46FE">
        <w:rPr>
          <w:rFonts w:eastAsia="Times New Roman" w:cs="Times New Roman"/>
          <w:b/>
          <w:bCs/>
          <w:kern w:val="0"/>
          <w:sz w:val="48"/>
          <w:szCs w:val="48"/>
          <w:highlight w:val="yellow"/>
          <w14:ligatures w14:val="none"/>
        </w:rPr>
        <w:t>Weaknesses</w:t>
      </w:r>
    </w:p>
    <w:p w14:paraId="6DDC4DEE" w14:textId="77777777" w:rsidR="002D46FE" w:rsidRDefault="002D46FE" w:rsidP="002D46FE">
      <w:pPr>
        <w:numPr>
          <w:ilvl w:val="0"/>
          <w:numId w:val="17"/>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2D46FE">
        <w:rPr>
          <w:rFonts w:ascii="Times New Roman" w:eastAsia="Times New Roman" w:hAnsi="Times New Roman" w:cs="Times New Roman"/>
          <w:kern w:val="0"/>
          <w:sz w:val="28"/>
          <w:szCs w:val="28"/>
          <w14:ligatures w14:val="none"/>
        </w:rPr>
        <w:t>High percentage (76%) of one-liner repair orders indicating missed upsell opportunities.</w:t>
      </w:r>
    </w:p>
    <w:p w14:paraId="5D3DE895" w14:textId="01B4F387" w:rsidR="004671FE" w:rsidRDefault="00916431" w:rsidP="002D46FE">
      <w:pPr>
        <w:numPr>
          <w:ilvl w:val="0"/>
          <w:numId w:val="17"/>
        </w:numPr>
        <w:spacing w:before="100" w:beforeAutospacing="1" w:after="100" w:afterAutospacing="1" w:line="240" w:lineRule="auto"/>
        <w:rPr>
          <w:rFonts w:ascii="Times New Roman" w:eastAsia="Times New Roman" w:hAnsi="Times New Roman" w:cs="Times New Roman"/>
          <w:kern w:val="0"/>
          <w:sz w:val="28"/>
          <w:szCs w:val="28"/>
          <w14:ligatures w14:val="none"/>
        </w:rPr>
      </w:pPr>
      <w:r>
        <w:rPr>
          <w:rFonts w:ascii="Times New Roman" w:eastAsia="Times New Roman" w:hAnsi="Times New Roman" w:cs="Times New Roman"/>
          <w:kern w:val="0"/>
          <w:sz w:val="28"/>
          <w:szCs w:val="28"/>
          <w14:ligatures w14:val="none"/>
        </w:rPr>
        <w:t>Not enough appointments.</w:t>
      </w:r>
    </w:p>
    <w:p w14:paraId="1432C903" w14:textId="3B7C079C" w:rsidR="00916431" w:rsidRDefault="00827E57" w:rsidP="002D46FE">
      <w:pPr>
        <w:numPr>
          <w:ilvl w:val="0"/>
          <w:numId w:val="17"/>
        </w:numPr>
        <w:spacing w:before="100" w:beforeAutospacing="1" w:after="100" w:afterAutospacing="1" w:line="240" w:lineRule="auto"/>
        <w:rPr>
          <w:rFonts w:ascii="Times New Roman" w:eastAsia="Times New Roman" w:hAnsi="Times New Roman" w:cs="Times New Roman"/>
          <w:kern w:val="0"/>
          <w:sz w:val="28"/>
          <w:szCs w:val="28"/>
          <w14:ligatures w14:val="none"/>
        </w:rPr>
      </w:pPr>
      <w:proofErr w:type="spellStart"/>
      <w:proofErr w:type="gramStart"/>
      <w:r>
        <w:rPr>
          <w:rFonts w:ascii="Times New Roman" w:eastAsia="Times New Roman" w:hAnsi="Times New Roman" w:cs="Times New Roman"/>
          <w:kern w:val="0"/>
          <w:sz w:val="28"/>
          <w:szCs w:val="28"/>
          <w14:ligatures w14:val="none"/>
        </w:rPr>
        <w:t>To</w:t>
      </w:r>
      <w:proofErr w:type="spellEnd"/>
      <w:proofErr w:type="gramEnd"/>
      <w:r>
        <w:rPr>
          <w:rFonts w:ascii="Times New Roman" w:eastAsia="Times New Roman" w:hAnsi="Times New Roman" w:cs="Times New Roman"/>
          <w:kern w:val="0"/>
          <w:sz w:val="28"/>
          <w:szCs w:val="28"/>
          <w14:ligatures w14:val="none"/>
        </w:rPr>
        <w:t xml:space="preserve"> much competition.</w:t>
      </w:r>
    </w:p>
    <w:p w14:paraId="55978E17" w14:textId="0A841381" w:rsidR="00827E57" w:rsidRDefault="0036587C" w:rsidP="002D46FE">
      <w:pPr>
        <w:numPr>
          <w:ilvl w:val="0"/>
          <w:numId w:val="17"/>
        </w:numPr>
        <w:spacing w:before="100" w:beforeAutospacing="1" w:after="100" w:afterAutospacing="1" w:line="240" w:lineRule="auto"/>
        <w:rPr>
          <w:rFonts w:ascii="Times New Roman" w:eastAsia="Times New Roman" w:hAnsi="Times New Roman" w:cs="Times New Roman"/>
          <w:kern w:val="0"/>
          <w:sz w:val="28"/>
          <w:szCs w:val="28"/>
          <w14:ligatures w14:val="none"/>
        </w:rPr>
      </w:pPr>
      <w:r>
        <w:rPr>
          <w:rFonts w:ascii="Times New Roman" w:eastAsia="Times New Roman" w:hAnsi="Times New Roman" w:cs="Times New Roman"/>
          <w:kern w:val="0"/>
          <w:sz w:val="28"/>
          <w:szCs w:val="28"/>
          <w14:ligatures w14:val="none"/>
        </w:rPr>
        <w:t xml:space="preserve">Compensation </w:t>
      </w:r>
    </w:p>
    <w:p w14:paraId="42B964F1" w14:textId="4E3CC3F3" w:rsidR="000D2969" w:rsidRPr="002D46FE" w:rsidRDefault="00293A91" w:rsidP="002D46FE">
      <w:pPr>
        <w:numPr>
          <w:ilvl w:val="0"/>
          <w:numId w:val="17"/>
        </w:numPr>
        <w:spacing w:before="100" w:beforeAutospacing="1" w:after="100" w:afterAutospacing="1" w:line="240" w:lineRule="auto"/>
        <w:rPr>
          <w:rFonts w:ascii="Times New Roman" w:eastAsia="Times New Roman" w:hAnsi="Times New Roman" w:cs="Times New Roman"/>
          <w:kern w:val="0"/>
          <w:sz w:val="28"/>
          <w:szCs w:val="28"/>
          <w14:ligatures w14:val="none"/>
        </w:rPr>
      </w:pPr>
      <w:r>
        <w:rPr>
          <w:rFonts w:ascii="Times New Roman" w:eastAsia="Times New Roman" w:hAnsi="Times New Roman" w:cs="Times New Roman"/>
          <w:kern w:val="0"/>
          <w:sz w:val="28"/>
          <w:szCs w:val="28"/>
          <w14:ligatures w14:val="none"/>
        </w:rPr>
        <w:t xml:space="preserve">Lack of communication. </w:t>
      </w:r>
    </w:p>
    <w:p w14:paraId="37A69FEB" w14:textId="77777777" w:rsidR="002D46FE" w:rsidRPr="002D46FE" w:rsidRDefault="002D46FE" w:rsidP="002D46FE">
      <w:pPr>
        <w:numPr>
          <w:ilvl w:val="0"/>
          <w:numId w:val="17"/>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2D46FE">
        <w:rPr>
          <w:rFonts w:ascii="Times New Roman" w:eastAsia="Times New Roman" w:hAnsi="Times New Roman" w:cs="Times New Roman"/>
          <w:kern w:val="0"/>
          <w:sz w:val="28"/>
          <w:szCs w:val="28"/>
          <w14:ligatures w14:val="none"/>
        </w:rPr>
        <w:t>Below guide profit percentage at 69%.</w:t>
      </w:r>
    </w:p>
    <w:p w14:paraId="0E51C8F9" w14:textId="77777777" w:rsidR="002D46FE" w:rsidRDefault="002D46FE" w:rsidP="002D46FE">
      <w:pPr>
        <w:numPr>
          <w:ilvl w:val="0"/>
          <w:numId w:val="17"/>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2D46FE">
        <w:rPr>
          <w:rFonts w:ascii="Times New Roman" w:eastAsia="Times New Roman" w:hAnsi="Times New Roman" w:cs="Times New Roman"/>
          <w:kern w:val="0"/>
          <w:sz w:val="28"/>
          <w:szCs w:val="28"/>
          <w14:ligatures w14:val="none"/>
        </w:rPr>
        <w:t>Inefficient use of bay space and lack of hoists.</w:t>
      </w:r>
    </w:p>
    <w:p w14:paraId="7007DA04" w14:textId="7F0299D4" w:rsidR="007B6207" w:rsidRDefault="00156D75" w:rsidP="00A7040A">
      <w:pPr>
        <w:spacing w:before="100" w:beforeAutospacing="1" w:after="100" w:afterAutospacing="1" w:line="240" w:lineRule="auto"/>
        <w:ind w:left="720"/>
        <w:rPr>
          <w:rFonts w:ascii="Times New Roman" w:eastAsia="Times New Roman" w:hAnsi="Times New Roman" w:cs="Times New Roman"/>
          <w:kern w:val="0"/>
          <w:sz w:val="28"/>
          <w:szCs w:val="28"/>
          <w14:ligatures w14:val="none"/>
        </w:rPr>
      </w:pPr>
      <w:r w:rsidRPr="00156D75">
        <w:rPr>
          <w:rFonts w:ascii="Times New Roman" w:eastAsia="Times New Roman" w:hAnsi="Times New Roman" w:cs="Times New Roman"/>
          <w:kern w:val="0"/>
          <w:sz w:val="28"/>
          <w:szCs w:val="28"/>
          <w14:ligatures w14:val="none"/>
        </w:rPr>
        <w:drawing>
          <wp:inline distT="0" distB="0" distL="0" distR="0" wp14:anchorId="6BDA9E63" wp14:editId="26F1847B">
            <wp:extent cx="5943600" cy="4597400"/>
            <wp:effectExtent l="0" t="0" r="0" b="0"/>
            <wp:docPr id="1709165525" name="Picture 1" descr="A cartoon of a child lifting we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65525" name="Picture 1" descr="A cartoon of a child lifting weights&#10;&#10;Description automatically generated"/>
                    <pic:cNvPicPr/>
                  </pic:nvPicPr>
                  <pic:blipFill>
                    <a:blip r:embed="rId14"/>
                    <a:stretch>
                      <a:fillRect/>
                    </a:stretch>
                  </pic:blipFill>
                  <pic:spPr>
                    <a:xfrm>
                      <a:off x="0" y="0"/>
                      <a:ext cx="5943600" cy="4597400"/>
                    </a:xfrm>
                    <a:prstGeom prst="rect">
                      <a:avLst/>
                    </a:prstGeom>
                  </pic:spPr>
                </pic:pic>
              </a:graphicData>
            </a:graphic>
          </wp:inline>
        </w:drawing>
      </w:r>
    </w:p>
    <w:p w14:paraId="5FE2E6F5" w14:textId="77777777" w:rsidR="007F5E42" w:rsidRPr="007F5E42" w:rsidRDefault="007F5E42" w:rsidP="007F5E42">
      <w:pPr>
        <w:spacing w:before="100" w:beforeAutospacing="1" w:after="100" w:afterAutospacing="1" w:line="240" w:lineRule="auto"/>
        <w:rPr>
          <w:rFonts w:eastAsia="Times New Roman" w:cs="Times New Roman"/>
          <w:kern w:val="0"/>
          <w:sz w:val="48"/>
          <w:szCs w:val="48"/>
          <w14:ligatures w14:val="none"/>
        </w:rPr>
      </w:pPr>
      <w:r w:rsidRPr="007F5E42">
        <w:rPr>
          <w:rFonts w:eastAsia="Times New Roman" w:cs="Times New Roman"/>
          <w:kern w:val="0"/>
          <w:sz w:val="48"/>
          <w:szCs w:val="48"/>
          <w14:ligatures w14:val="none"/>
        </w:rPr>
        <w:lastRenderedPageBreak/>
        <w:t>Opportunities</w:t>
      </w:r>
    </w:p>
    <w:p w14:paraId="1EC32C1C" w14:textId="77777777" w:rsidR="007F5E42" w:rsidRPr="009709FE" w:rsidRDefault="007F5E42" w:rsidP="007F5E42">
      <w:pPr>
        <w:numPr>
          <w:ilvl w:val="0"/>
          <w:numId w:val="18"/>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7F5E42">
        <w:rPr>
          <w:rFonts w:ascii="Times New Roman" w:eastAsia="Times New Roman" w:hAnsi="Times New Roman" w:cs="Times New Roman"/>
          <w:kern w:val="0"/>
          <w:sz w:val="28"/>
          <w:szCs w:val="28"/>
          <w14:ligatures w14:val="none"/>
        </w:rPr>
        <w:t>Implementing a bonus structure to boost technician performance.</w:t>
      </w:r>
    </w:p>
    <w:p w14:paraId="64968C4C" w14:textId="5CE77043" w:rsidR="0010714A" w:rsidRPr="009709FE" w:rsidRDefault="0010714A" w:rsidP="007F5E42">
      <w:pPr>
        <w:numPr>
          <w:ilvl w:val="0"/>
          <w:numId w:val="18"/>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9709FE">
        <w:rPr>
          <w:rFonts w:ascii="Times New Roman" w:eastAsia="Times New Roman" w:hAnsi="Times New Roman" w:cs="Times New Roman"/>
          <w:kern w:val="0"/>
          <w:sz w:val="28"/>
          <w:szCs w:val="28"/>
          <w14:ligatures w14:val="none"/>
        </w:rPr>
        <w:t xml:space="preserve">Team </w:t>
      </w:r>
      <w:r w:rsidR="00246F39" w:rsidRPr="009709FE">
        <w:rPr>
          <w:rFonts w:ascii="Times New Roman" w:eastAsia="Times New Roman" w:hAnsi="Times New Roman" w:cs="Times New Roman"/>
          <w:kern w:val="0"/>
          <w:sz w:val="28"/>
          <w:szCs w:val="28"/>
          <w14:ligatures w14:val="none"/>
        </w:rPr>
        <w:t>builds</w:t>
      </w:r>
      <w:r w:rsidRPr="009709FE">
        <w:rPr>
          <w:rFonts w:ascii="Times New Roman" w:eastAsia="Times New Roman" w:hAnsi="Times New Roman" w:cs="Times New Roman"/>
          <w:kern w:val="0"/>
          <w:sz w:val="28"/>
          <w:szCs w:val="28"/>
          <w14:ligatures w14:val="none"/>
        </w:rPr>
        <w:t xml:space="preserve"> activities (bowling, BBQs)</w:t>
      </w:r>
    </w:p>
    <w:p w14:paraId="51A63B0B" w14:textId="06BE8FF8" w:rsidR="0010714A" w:rsidRPr="009709FE" w:rsidRDefault="00251A36" w:rsidP="007F5E42">
      <w:pPr>
        <w:numPr>
          <w:ilvl w:val="0"/>
          <w:numId w:val="18"/>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9709FE">
        <w:rPr>
          <w:rFonts w:ascii="Times New Roman" w:eastAsia="Times New Roman" w:hAnsi="Times New Roman" w:cs="Times New Roman"/>
          <w:kern w:val="0"/>
          <w:sz w:val="28"/>
          <w:szCs w:val="28"/>
          <w14:ligatures w14:val="none"/>
        </w:rPr>
        <w:t xml:space="preserve">Keep parts in stock for items we </w:t>
      </w:r>
      <w:r w:rsidR="00246F39" w:rsidRPr="009709FE">
        <w:rPr>
          <w:rFonts w:ascii="Times New Roman" w:eastAsia="Times New Roman" w:hAnsi="Times New Roman" w:cs="Times New Roman"/>
          <w:kern w:val="0"/>
          <w:sz w:val="28"/>
          <w:szCs w:val="28"/>
          <w14:ligatures w14:val="none"/>
        </w:rPr>
        <w:t>sell.</w:t>
      </w:r>
    </w:p>
    <w:p w14:paraId="77C2E6BF" w14:textId="7227AEC5" w:rsidR="00251A36" w:rsidRPr="009709FE" w:rsidRDefault="00246F39" w:rsidP="007F5E42">
      <w:pPr>
        <w:numPr>
          <w:ilvl w:val="0"/>
          <w:numId w:val="18"/>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9709FE">
        <w:rPr>
          <w:rFonts w:ascii="Times New Roman" w:eastAsia="Times New Roman" w:hAnsi="Times New Roman" w:cs="Times New Roman"/>
          <w:kern w:val="0"/>
          <w:sz w:val="28"/>
          <w:szCs w:val="28"/>
          <w14:ligatures w14:val="none"/>
        </w:rPr>
        <w:t>Advertise to local businesses.</w:t>
      </w:r>
    </w:p>
    <w:p w14:paraId="1B24DB38" w14:textId="64CF3138" w:rsidR="00246F39" w:rsidRPr="007F5E42" w:rsidRDefault="00246F39" w:rsidP="007F5E42">
      <w:pPr>
        <w:numPr>
          <w:ilvl w:val="0"/>
          <w:numId w:val="18"/>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9709FE">
        <w:rPr>
          <w:rFonts w:ascii="Times New Roman" w:eastAsia="Times New Roman" w:hAnsi="Times New Roman" w:cs="Times New Roman"/>
          <w:kern w:val="0"/>
          <w:sz w:val="28"/>
          <w:szCs w:val="28"/>
          <w14:ligatures w14:val="none"/>
        </w:rPr>
        <w:t xml:space="preserve">Expand to all makes and models. </w:t>
      </w:r>
    </w:p>
    <w:p w14:paraId="407FDF40" w14:textId="77777777" w:rsidR="007F5E42" w:rsidRPr="007F5E42" w:rsidRDefault="007F5E42" w:rsidP="007F5E42">
      <w:pPr>
        <w:numPr>
          <w:ilvl w:val="0"/>
          <w:numId w:val="18"/>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7F5E42">
        <w:rPr>
          <w:rFonts w:ascii="Times New Roman" w:eastAsia="Times New Roman" w:hAnsi="Times New Roman" w:cs="Times New Roman"/>
          <w:kern w:val="0"/>
          <w:sz w:val="28"/>
          <w:szCs w:val="28"/>
          <w14:ligatures w14:val="none"/>
        </w:rPr>
        <w:t>Enhancing marketing efforts to increase upsell rates.</w:t>
      </w:r>
    </w:p>
    <w:p w14:paraId="67430E5E" w14:textId="5FC0591D" w:rsidR="00A7040A" w:rsidRDefault="007F5E42" w:rsidP="00992C29">
      <w:pPr>
        <w:numPr>
          <w:ilvl w:val="0"/>
          <w:numId w:val="18"/>
        </w:numPr>
        <w:spacing w:before="100" w:beforeAutospacing="1" w:after="100" w:afterAutospacing="1" w:line="240" w:lineRule="auto"/>
        <w:rPr>
          <w:rFonts w:ascii="Times New Roman" w:eastAsia="Times New Roman" w:hAnsi="Times New Roman" w:cs="Times New Roman"/>
          <w:kern w:val="0"/>
          <w:sz w:val="28"/>
          <w:szCs w:val="28"/>
          <w14:ligatures w14:val="none"/>
        </w:rPr>
      </w:pPr>
      <w:r w:rsidRPr="007F5E42">
        <w:rPr>
          <w:rFonts w:ascii="Times New Roman" w:eastAsia="Times New Roman" w:hAnsi="Times New Roman" w:cs="Times New Roman"/>
          <w:kern w:val="0"/>
          <w:sz w:val="28"/>
          <w:szCs w:val="28"/>
          <w14:ligatures w14:val="none"/>
        </w:rPr>
        <w:t>Better tracking and accountability systems for tools and supplies.</w:t>
      </w:r>
    </w:p>
    <w:p w14:paraId="1683C866" w14:textId="268955C4" w:rsidR="009709FE" w:rsidRPr="009709FE" w:rsidRDefault="009709FE" w:rsidP="009709FE">
      <w:pPr>
        <w:spacing w:before="100" w:beforeAutospacing="1" w:after="100" w:afterAutospacing="1" w:line="240" w:lineRule="auto"/>
        <w:ind w:left="720"/>
        <w:rPr>
          <w:rFonts w:ascii="Times New Roman" w:eastAsia="Times New Roman" w:hAnsi="Times New Roman" w:cs="Times New Roman"/>
          <w:kern w:val="0"/>
          <w:sz w:val="28"/>
          <w:szCs w:val="28"/>
          <w14:ligatures w14:val="none"/>
        </w:rPr>
      </w:pPr>
      <w:r w:rsidRPr="009709FE">
        <w:rPr>
          <w:rFonts w:ascii="Times New Roman" w:eastAsia="Times New Roman" w:hAnsi="Times New Roman" w:cs="Times New Roman"/>
          <w:kern w:val="0"/>
          <w:sz w:val="28"/>
          <w:szCs w:val="28"/>
          <w14:ligatures w14:val="none"/>
        </w:rPr>
        <w:drawing>
          <wp:inline distT="0" distB="0" distL="0" distR="0" wp14:anchorId="7DAC1492" wp14:editId="4D9E131C">
            <wp:extent cx="4823878" cy="4816257"/>
            <wp:effectExtent l="0" t="0" r="0" b="3810"/>
            <wp:docPr id="2097593567" name="Picture 1" descr="A person standing on a ladder to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93567" name="Picture 1" descr="A person standing on a ladder to a mountain&#10;&#10;Description automatically generated"/>
                    <pic:cNvPicPr/>
                  </pic:nvPicPr>
                  <pic:blipFill>
                    <a:blip r:embed="rId15"/>
                    <a:stretch>
                      <a:fillRect/>
                    </a:stretch>
                  </pic:blipFill>
                  <pic:spPr>
                    <a:xfrm>
                      <a:off x="0" y="0"/>
                      <a:ext cx="4823878" cy="4816257"/>
                    </a:xfrm>
                    <a:prstGeom prst="rect">
                      <a:avLst/>
                    </a:prstGeom>
                  </pic:spPr>
                </pic:pic>
              </a:graphicData>
            </a:graphic>
          </wp:inline>
        </w:drawing>
      </w:r>
    </w:p>
    <w:p w14:paraId="0432B511" w14:textId="77777777" w:rsidR="007B6207" w:rsidRDefault="007B6207" w:rsidP="00CA1D5F">
      <w:pPr>
        <w:jc w:val="both"/>
        <w:rPr>
          <w:rFonts w:ascii="Times New Roman" w:eastAsia="Times New Roman" w:hAnsi="Times New Roman" w:cs="Times New Roman"/>
          <w:kern w:val="0"/>
          <w:sz w:val="24"/>
          <w:szCs w:val="24"/>
          <w14:ligatures w14:val="none"/>
        </w:rPr>
      </w:pPr>
    </w:p>
    <w:p w14:paraId="7B5DC29C" w14:textId="77777777" w:rsidR="007B6207" w:rsidRDefault="007B6207" w:rsidP="00CA1D5F">
      <w:pPr>
        <w:jc w:val="both"/>
        <w:rPr>
          <w:rFonts w:ascii="Times New Roman" w:eastAsia="Times New Roman" w:hAnsi="Times New Roman" w:cs="Times New Roman"/>
          <w:kern w:val="0"/>
          <w:sz w:val="24"/>
          <w:szCs w:val="24"/>
          <w14:ligatures w14:val="none"/>
        </w:rPr>
      </w:pPr>
    </w:p>
    <w:p w14:paraId="30265901" w14:textId="77777777" w:rsidR="007B6207" w:rsidRDefault="007B6207" w:rsidP="00CA1D5F">
      <w:pPr>
        <w:jc w:val="both"/>
        <w:rPr>
          <w:rFonts w:ascii="Times New Roman" w:eastAsia="Times New Roman" w:hAnsi="Times New Roman" w:cs="Times New Roman"/>
          <w:kern w:val="0"/>
          <w:sz w:val="24"/>
          <w:szCs w:val="24"/>
          <w14:ligatures w14:val="none"/>
        </w:rPr>
      </w:pPr>
    </w:p>
    <w:p w14:paraId="5E2085C8" w14:textId="77777777" w:rsidR="007B6207" w:rsidRDefault="007B6207" w:rsidP="00CA1D5F">
      <w:pPr>
        <w:jc w:val="both"/>
        <w:rPr>
          <w:rFonts w:ascii="Times New Roman" w:eastAsia="Times New Roman" w:hAnsi="Times New Roman" w:cs="Times New Roman"/>
          <w:kern w:val="0"/>
          <w:sz w:val="24"/>
          <w:szCs w:val="24"/>
          <w14:ligatures w14:val="none"/>
        </w:rPr>
      </w:pPr>
    </w:p>
    <w:p w14:paraId="7BDB168D" w14:textId="77777777" w:rsidR="007B6207" w:rsidRDefault="007B6207" w:rsidP="00CA1D5F">
      <w:pPr>
        <w:jc w:val="both"/>
        <w:rPr>
          <w:rFonts w:ascii="Times New Roman" w:eastAsia="Times New Roman" w:hAnsi="Times New Roman" w:cs="Times New Roman"/>
          <w:kern w:val="0"/>
          <w:sz w:val="24"/>
          <w:szCs w:val="24"/>
          <w14:ligatures w14:val="none"/>
        </w:rPr>
      </w:pPr>
    </w:p>
    <w:p w14:paraId="0ECB6601" w14:textId="49249BCF" w:rsidR="00834342" w:rsidRDefault="00D92264" w:rsidP="00834342">
      <w:pPr>
        <w:jc w:val="both"/>
        <w:rPr>
          <w:b/>
          <w:bCs/>
          <w:sz w:val="48"/>
          <w:szCs w:val="48"/>
        </w:rPr>
      </w:pPr>
      <w:r w:rsidRPr="00D92264">
        <w:rPr>
          <w:rFonts w:eastAsia="Times New Roman" w:cs="Times New Roman"/>
          <w:b/>
          <w:bCs/>
          <w:kern w:val="0"/>
          <w:sz w:val="48"/>
          <w:szCs w:val="48"/>
          <w14:ligatures w14:val="none"/>
        </w:rPr>
        <w:t xml:space="preserve">Threats </w:t>
      </w:r>
      <w:r w:rsidRPr="00D92264">
        <w:rPr>
          <w:b/>
          <w:bCs/>
          <w:sz w:val="48"/>
          <w:szCs w:val="48"/>
        </w:rPr>
        <w:t xml:space="preserve"> </w:t>
      </w:r>
    </w:p>
    <w:p w14:paraId="161160A3" w14:textId="77777777" w:rsidR="00834342" w:rsidRPr="00834342" w:rsidRDefault="00834342" w:rsidP="00834342">
      <w:pPr>
        <w:jc w:val="both"/>
        <w:rPr>
          <w:b/>
          <w:bCs/>
          <w:sz w:val="48"/>
          <w:szCs w:val="48"/>
        </w:rPr>
      </w:pPr>
    </w:p>
    <w:p w14:paraId="2C14E9F0" w14:textId="77777777" w:rsidR="00834342" w:rsidRDefault="00834342" w:rsidP="00834342">
      <w:pPr>
        <w:numPr>
          <w:ilvl w:val="0"/>
          <w:numId w:val="19"/>
        </w:numPr>
        <w:spacing w:before="100" w:beforeAutospacing="1" w:after="100" w:afterAutospacing="1" w:line="240" w:lineRule="auto"/>
        <w:rPr>
          <w:rFonts w:eastAsia="Times New Roman" w:cs="Times New Roman"/>
          <w:kern w:val="0"/>
          <w:sz w:val="28"/>
          <w:szCs w:val="28"/>
          <w14:ligatures w14:val="none"/>
        </w:rPr>
      </w:pPr>
      <w:r w:rsidRPr="00834342">
        <w:rPr>
          <w:rFonts w:eastAsia="Times New Roman" w:cs="Times New Roman"/>
          <w:kern w:val="0"/>
          <w:sz w:val="28"/>
          <w:szCs w:val="28"/>
          <w14:ligatures w14:val="none"/>
        </w:rPr>
        <w:t>High personnel, tools, and supplies costs impacting overall profitability.</w:t>
      </w:r>
    </w:p>
    <w:p w14:paraId="7304CBF2" w14:textId="5ADC6D37" w:rsidR="0026460B" w:rsidRDefault="00696D39" w:rsidP="00834342">
      <w:pPr>
        <w:numPr>
          <w:ilvl w:val="0"/>
          <w:numId w:val="19"/>
        </w:numPr>
        <w:spacing w:before="100" w:beforeAutospacing="1" w:after="100" w:afterAutospacing="1" w:line="240" w:lineRule="auto"/>
        <w:rPr>
          <w:rFonts w:eastAsia="Times New Roman" w:cs="Times New Roman"/>
          <w:kern w:val="0"/>
          <w:sz w:val="28"/>
          <w:szCs w:val="28"/>
          <w14:ligatures w14:val="none"/>
        </w:rPr>
      </w:pPr>
      <w:r>
        <w:rPr>
          <w:rFonts w:eastAsia="Times New Roman" w:cs="Times New Roman"/>
          <w:kern w:val="0"/>
          <w:sz w:val="28"/>
          <w:szCs w:val="28"/>
          <w14:ligatures w14:val="none"/>
        </w:rPr>
        <w:t>Tech frustration with no</w:t>
      </w:r>
      <w:r w:rsidR="00B45960">
        <w:rPr>
          <w:rFonts w:eastAsia="Times New Roman" w:cs="Times New Roman"/>
          <w:kern w:val="0"/>
          <w:sz w:val="28"/>
          <w:szCs w:val="28"/>
          <w14:ligatures w14:val="none"/>
        </w:rPr>
        <w:t xml:space="preserve">t having enough upsells. </w:t>
      </w:r>
    </w:p>
    <w:p w14:paraId="2AB5EB6C" w14:textId="76225226" w:rsidR="00AB1953" w:rsidRPr="00834342" w:rsidRDefault="00415AA5" w:rsidP="00834342">
      <w:pPr>
        <w:numPr>
          <w:ilvl w:val="0"/>
          <w:numId w:val="19"/>
        </w:numPr>
        <w:spacing w:before="100" w:beforeAutospacing="1" w:after="100" w:afterAutospacing="1" w:line="240" w:lineRule="auto"/>
        <w:rPr>
          <w:rFonts w:eastAsia="Times New Roman" w:cs="Times New Roman"/>
          <w:kern w:val="0"/>
          <w:sz w:val="28"/>
          <w:szCs w:val="28"/>
          <w14:ligatures w14:val="none"/>
        </w:rPr>
      </w:pPr>
      <w:r>
        <w:rPr>
          <w:rFonts w:eastAsia="Times New Roman" w:cs="Times New Roman"/>
          <w:kern w:val="0"/>
          <w:sz w:val="28"/>
          <w:szCs w:val="28"/>
          <w14:ligatures w14:val="none"/>
        </w:rPr>
        <w:t xml:space="preserve">Not having the parts in stock to fulfill recommendations. </w:t>
      </w:r>
    </w:p>
    <w:p w14:paraId="395F7128" w14:textId="77777777" w:rsidR="00834342" w:rsidRPr="00834342" w:rsidRDefault="00834342" w:rsidP="00834342">
      <w:pPr>
        <w:numPr>
          <w:ilvl w:val="0"/>
          <w:numId w:val="19"/>
        </w:numPr>
        <w:spacing w:before="100" w:beforeAutospacing="1" w:after="100" w:afterAutospacing="1" w:line="240" w:lineRule="auto"/>
        <w:rPr>
          <w:rFonts w:eastAsia="Times New Roman" w:cs="Times New Roman"/>
          <w:kern w:val="0"/>
          <w:sz w:val="28"/>
          <w:szCs w:val="28"/>
          <w14:ligatures w14:val="none"/>
        </w:rPr>
      </w:pPr>
      <w:r w:rsidRPr="00834342">
        <w:rPr>
          <w:rFonts w:eastAsia="Times New Roman" w:cs="Times New Roman"/>
          <w:kern w:val="0"/>
          <w:sz w:val="28"/>
          <w:szCs w:val="28"/>
          <w14:ligatures w14:val="none"/>
        </w:rPr>
        <w:t>Competition from other service providers offering lower prices.</w:t>
      </w:r>
    </w:p>
    <w:p w14:paraId="1D84E4A0" w14:textId="77777777" w:rsidR="00834342" w:rsidRDefault="00834342" w:rsidP="00834342">
      <w:pPr>
        <w:numPr>
          <w:ilvl w:val="0"/>
          <w:numId w:val="19"/>
        </w:numPr>
        <w:spacing w:before="100" w:beforeAutospacing="1" w:after="100" w:afterAutospacing="1" w:line="240" w:lineRule="auto"/>
        <w:rPr>
          <w:rFonts w:eastAsia="Times New Roman" w:cs="Times New Roman"/>
          <w:kern w:val="0"/>
          <w:sz w:val="28"/>
          <w:szCs w:val="28"/>
          <w14:ligatures w14:val="none"/>
        </w:rPr>
      </w:pPr>
      <w:r w:rsidRPr="00834342">
        <w:rPr>
          <w:rFonts w:eastAsia="Times New Roman" w:cs="Times New Roman"/>
          <w:kern w:val="0"/>
          <w:sz w:val="28"/>
          <w:szCs w:val="28"/>
          <w14:ligatures w14:val="none"/>
        </w:rPr>
        <w:t>Potential for customer dissatisfaction if service recommendations are not well communicated.</w:t>
      </w:r>
    </w:p>
    <w:p w14:paraId="441602BA" w14:textId="3A62F9EC" w:rsidR="006358C6" w:rsidRDefault="006358C6" w:rsidP="00834342">
      <w:pPr>
        <w:numPr>
          <w:ilvl w:val="0"/>
          <w:numId w:val="19"/>
        </w:numPr>
        <w:spacing w:before="100" w:beforeAutospacing="1" w:after="100" w:afterAutospacing="1" w:line="240" w:lineRule="auto"/>
        <w:rPr>
          <w:rFonts w:eastAsia="Times New Roman" w:cs="Times New Roman"/>
          <w:kern w:val="0"/>
          <w:sz w:val="28"/>
          <w:szCs w:val="28"/>
          <w14:ligatures w14:val="none"/>
        </w:rPr>
      </w:pPr>
      <w:r>
        <w:rPr>
          <w:rFonts w:eastAsia="Times New Roman" w:cs="Times New Roman"/>
          <w:kern w:val="0"/>
          <w:sz w:val="28"/>
          <w:szCs w:val="28"/>
          <w14:ligatures w14:val="none"/>
        </w:rPr>
        <w:t xml:space="preserve">Technology </w:t>
      </w:r>
      <w:proofErr w:type="gramStart"/>
      <w:r>
        <w:rPr>
          <w:rFonts w:eastAsia="Times New Roman" w:cs="Times New Roman"/>
          <w:kern w:val="0"/>
          <w:sz w:val="28"/>
          <w:szCs w:val="28"/>
          <w14:ligatures w14:val="none"/>
        </w:rPr>
        <w:t>moving</w:t>
      </w:r>
      <w:proofErr w:type="gramEnd"/>
      <w:r>
        <w:rPr>
          <w:rFonts w:eastAsia="Times New Roman" w:cs="Times New Roman"/>
          <w:kern w:val="0"/>
          <w:sz w:val="28"/>
          <w:szCs w:val="28"/>
          <w14:ligatures w14:val="none"/>
        </w:rPr>
        <w:t xml:space="preserve"> faster than most </w:t>
      </w:r>
      <w:r w:rsidR="00422240">
        <w:rPr>
          <w:rFonts w:eastAsia="Times New Roman" w:cs="Times New Roman"/>
          <w:kern w:val="0"/>
          <w:sz w:val="28"/>
          <w:szCs w:val="28"/>
          <w14:ligatures w14:val="none"/>
        </w:rPr>
        <w:t>employees</w:t>
      </w:r>
      <w:r>
        <w:rPr>
          <w:rFonts w:eastAsia="Times New Roman" w:cs="Times New Roman"/>
          <w:kern w:val="0"/>
          <w:sz w:val="28"/>
          <w:szCs w:val="28"/>
          <w14:ligatures w14:val="none"/>
        </w:rPr>
        <w:t xml:space="preserve"> can </w:t>
      </w:r>
      <w:r w:rsidR="00422240">
        <w:rPr>
          <w:rFonts w:eastAsia="Times New Roman" w:cs="Times New Roman"/>
          <w:kern w:val="0"/>
          <w:sz w:val="28"/>
          <w:szCs w:val="28"/>
          <w14:ligatures w14:val="none"/>
        </w:rPr>
        <w:t xml:space="preserve">keep up with. </w:t>
      </w:r>
    </w:p>
    <w:p w14:paraId="5444561C" w14:textId="339157BD" w:rsidR="00422240" w:rsidRPr="00834342" w:rsidRDefault="00DC7625" w:rsidP="00D70C97">
      <w:pPr>
        <w:spacing w:before="100" w:beforeAutospacing="1" w:after="100" w:afterAutospacing="1" w:line="240" w:lineRule="auto"/>
        <w:ind w:left="720"/>
        <w:rPr>
          <w:rFonts w:eastAsia="Times New Roman" w:cs="Times New Roman"/>
          <w:kern w:val="0"/>
          <w:sz w:val="28"/>
          <w:szCs w:val="28"/>
          <w14:ligatures w14:val="none"/>
        </w:rPr>
      </w:pPr>
      <w:r w:rsidRPr="00DC7625">
        <w:rPr>
          <w:rFonts w:eastAsia="Times New Roman" w:cs="Times New Roman"/>
          <w:kern w:val="0"/>
          <w:sz w:val="28"/>
          <w:szCs w:val="28"/>
          <w14:ligatures w14:val="none"/>
        </w:rPr>
        <w:drawing>
          <wp:inline distT="0" distB="0" distL="0" distR="0" wp14:anchorId="69DFAD6C" wp14:editId="6C4CCB20">
            <wp:extent cx="5105400" cy="5090493"/>
            <wp:effectExtent l="0" t="0" r="0" b="0"/>
            <wp:docPr id="1851786985" name="Picture 1" descr="A cartoon of a child wearing a mask and a skull on top of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786985" name="Picture 1" descr="A cartoon of a child wearing a mask and a skull on top of clouds&#10;&#10;Description automatically generated"/>
                    <pic:cNvPicPr/>
                  </pic:nvPicPr>
                  <pic:blipFill>
                    <a:blip r:embed="rId16"/>
                    <a:stretch>
                      <a:fillRect/>
                    </a:stretch>
                  </pic:blipFill>
                  <pic:spPr>
                    <a:xfrm>
                      <a:off x="0" y="0"/>
                      <a:ext cx="5125744" cy="5110777"/>
                    </a:xfrm>
                    <a:prstGeom prst="rect">
                      <a:avLst/>
                    </a:prstGeom>
                  </pic:spPr>
                </pic:pic>
              </a:graphicData>
            </a:graphic>
          </wp:inline>
        </w:drawing>
      </w:r>
    </w:p>
    <w:p w14:paraId="66EF93AB" w14:textId="3EF6CCA5" w:rsidR="00834342" w:rsidRDefault="000C7085" w:rsidP="00CA1D5F">
      <w:pPr>
        <w:jc w:val="both"/>
        <w:rPr>
          <w:b/>
          <w:bCs/>
          <w:color w:val="FF0000"/>
          <w:sz w:val="44"/>
          <w:szCs w:val="44"/>
        </w:rPr>
      </w:pPr>
      <w:r w:rsidRPr="00435BD8">
        <w:rPr>
          <w:b/>
          <w:bCs/>
          <w:color w:val="FF0000"/>
          <w:sz w:val="44"/>
          <w:szCs w:val="44"/>
          <w:highlight w:val="yellow"/>
        </w:rPr>
        <w:lastRenderedPageBreak/>
        <w:t>Objectives</w:t>
      </w:r>
      <w:r w:rsidRPr="00435BD8">
        <w:rPr>
          <w:b/>
          <w:bCs/>
          <w:color w:val="FF0000"/>
          <w:sz w:val="44"/>
          <w:szCs w:val="44"/>
        </w:rPr>
        <w:t xml:space="preserve"> </w:t>
      </w:r>
      <w:r w:rsidR="00C536B2" w:rsidRPr="00435BD8">
        <w:rPr>
          <w:b/>
          <w:bCs/>
          <w:color w:val="FF0000"/>
          <w:sz w:val="44"/>
          <w:szCs w:val="44"/>
          <w:highlight w:val="yellow"/>
        </w:rPr>
        <w:t>/</w:t>
      </w:r>
      <w:r w:rsidR="00C536B2" w:rsidRPr="00435BD8">
        <w:rPr>
          <w:b/>
          <w:bCs/>
          <w:color w:val="FF0000"/>
          <w:sz w:val="44"/>
          <w:szCs w:val="44"/>
        </w:rPr>
        <w:t xml:space="preserve"> </w:t>
      </w:r>
      <w:r w:rsidR="00C536B2" w:rsidRPr="00435BD8">
        <w:rPr>
          <w:b/>
          <w:bCs/>
          <w:color w:val="FF0000"/>
          <w:sz w:val="44"/>
          <w:szCs w:val="44"/>
          <w:highlight w:val="yellow"/>
        </w:rPr>
        <w:t>Strategies</w:t>
      </w:r>
      <w:r w:rsidR="00C536B2" w:rsidRPr="00435BD8">
        <w:rPr>
          <w:b/>
          <w:bCs/>
          <w:color w:val="FF0000"/>
          <w:sz w:val="44"/>
          <w:szCs w:val="44"/>
        </w:rPr>
        <w:t xml:space="preserve"> </w:t>
      </w:r>
      <w:r w:rsidR="00C536B2" w:rsidRPr="00435BD8">
        <w:rPr>
          <w:b/>
          <w:bCs/>
          <w:color w:val="FF0000"/>
          <w:sz w:val="44"/>
          <w:szCs w:val="44"/>
          <w:highlight w:val="yellow"/>
        </w:rPr>
        <w:t>/</w:t>
      </w:r>
      <w:r w:rsidR="00C536B2" w:rsidRPr="00435BD8">
        <w:rPr>
          <w:b/>
          <w:bCs/>
          <w:color w:val="FF0000"/>
          <w:sz w:val="44"/>
          <w:szCs w:val="44"/>
        </w:rPr>
        <w:t xml:space="preserve"> </w:t>
      </w:r>
      <w:r w:rsidR="00C536B2" w:rsidRPr="00435BD8">
        <w:rPr>
          <w:b/>
          <w:bCs/>
          <w:color w:val="FF0000"/>
          <w:sz w:val="44"/>
          <w:szCs w:val="44"/>
          <w:highlight w:val="yellow"/>
        </w:rPr>
        <w:t>Tactics</w:t>
      </w:r>
    </w:p>
    <w:p w14:paraId="4E8EF439" w14:textId="77777777" w:rsidR="00ED20B6" w:rsidRDefault="00ED20B6" w:rsidP="00ED20B6">
      <w:pPr>
        <w:pStyle w:val="Heading3"/>
      </w:pPr>
      <w:r>
        <w:t>Objectives</w:t>
      </w:r>
    </w:p>
    <w:p w14:paraId="5D3BFF67"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Increase Overall Service Department Profitability by 15% within 12 Months</w:t>
      </w:r>
    </w:p>
    <w:p w14:paraId="61C2044F"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Improve Upsell Rates on Customer Pay Repair Orders</w:t>
      </w:r>
    </w:p>
    <w:p w14:paraId="6B2C2822"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Enhance Customer Satisfaction and Retention</w:t>
      </w:r>
    </w:p>
    <w:p w14:paraId="180C8D9A"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Optimize Bay Utilization and Reduce Wasted Time</w:t>
      </w:r>
    </w:p>
    <w:p w14:paraId="34A0FA21"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Improve Inventory Management for Tools and Supplies</w:t>
      </w:r>
    </w:p>
    <w:p w14:paraId="1EA88BC6"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Increase the Number of Daily Repair Orders Written</w:t>
      </w:r>
    </w:p>
    <w:p w14:paraId="4306DEDB"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Boost Technician Performance and Morale through Bonus Structures</w:t>
      </w:r>
    </w:p>
    <w:p w14:paraId="79A04CAD" w14:textId="77777777" w:rsidR="00ED20B6" w:rsidRPr="00ED20B6" w:rsidRDefault="00ED20B6" w:rsidP="00ED20B6">
      <w:pPr>
        <w:numPr>
          <w:ilvl w:val="0"/>
          <w:numId w:val="20"/>
        </w:numPr>
        <w:spacing w:before="100" w:beforeAutospacing="1" w:after="100" w:afterAutospacing="1" w:line="240" w:lineRule="auto"/>
        <w:rPr>
          <w:sz w:val="28"/>
          <w:szCs w:val="28"/>
        </w:rPr>
      </w:pPr>
      <w:r w:rsidRPr="00ED20B6">
        <w:rPr>
          <w:rStyle w:val="Strong"/>
          <w:sz w:val="28"/>
          <w:szCs w:val="28"/>
        </w:rPr>
        <w:t>Enhance Community Engagement and Market Presence</w:t>
      </w:r>
    </w:p>
    <w:p w14:paraId="15AA6FE1" w14:textId="622E55F8" w:rsidR="00ED20B6" w:rsidRPr="00ED20B6" w:rsidRDefault="00402F29" w:rsidP="00ED20B6">
      <w:pPr>
        <w:spacing w:after="0"/>
        <w:rPr>
          <w:sz w:val="28"/>
          <w:szCs w:val="28"/>
        </w:rPr>
      </w:pPr>
      <w:r w:rsidRPr="00402F29">
        <w:rPr>
          <w:sz w:val="28"/>
          <w:szCs w:val="28"/>
        </w:rPr>
        <w:drawing>
          <wp:inline distT="0" distB="0" distL="0" distR="0" wp14:anchorId="26A4E6CF" wp14:editId="2824670C">
            <wp:extent cx="5943600" cy="3780155"/>
            <wp:effectExtent l="0" t="0" r="0" b="0"/>
            <wp:docPr id="1408126755" name="Picture 1" descr="A group of people with a bow and arrow in front of a targ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126755" name="Picture 1" descr="A group of people with a bow and arrow in front of a target&#10;&#10;Description automatically generated"/>
                    <pic:cNvPicPr/>
                  </pic:nvPicPr>
                  <pic:blipFill>
                    <a:blip r:embed="rId17"/>
                    <a:stretch>
                      <a:fillRect/>
                    </a:stretch>
                  </pic:blipFill>
                  <pic:spPr>
                    <a:xfrm>
                      <a:off x="0" y="0"/>
                      <a:ext cx="5943600" cy="3780155"/>
                    </a:xfrm>
                    <a:prstGeom prst="rect">
                      <a:avLst/>
                    </a:prstGeom>
                  </pic:spPr>
                </pic:pic>
              </a:graphicData>
            </a:graphic>
          </wp:inline>
        </w:drawing>
      </w:r>
    </w:p>
    <w:p w14:paraId="06E5537A" w14:textId="77777777" w:rsidR="00ED20B6" w:rsidRDefault="00ED20B6" w:rsidP="00CA1D5F">
      <w:pPr>
        <w:jc w:val="both"/>
        <w:rPr>
          <w:b/>
          <w:bCs/>
          <w:color w:val="FF0000"/>
          <w:sz w:val="44"/>
          <w:szCs w:val="44"/>
        </w:rPr>
      </w:pPr>
    </w:p>
    <w:p w14:paraId="4C22572B" w14:textId="77777777" w:rsidR="00435BD8" w:rsidRDefault="00435BD8" w:rsidP="00CA1D5F">
      <w:pPr>
        <w:jc w:val="both"/>
        <w:rPr>
          <w:b/>
          <w:bCs/>
          <w:color w:val="FF0000"/>
          <w:sz w:val="44"/>
          <w:szCs w:val="44"/>
        </w:rPr>
      </w:pPr>
    </w:p>
    <w:p w14:paraId="56632655" w14:textId="12F9960F" w:rsidR="00435BD8" w:rsidRDefault="0014700C" w:rsidP="00CA1D5F">
      <w:pPr>
        <w:jc w:val="both"/>
        <w:rPr>
          <w:b/>
          <w:bCs/>
          <w:color w:val="000000" w:themeColor="text1"/>
          <w:sz w:val="48"/>
          <w:szCs w:val="48"/>
        </w:rPr>
      </w:pPr>
      <w:r w:rsidRPr="0014700C">
        <w:rPr>
          <w:b/>
          <w:bCs/>
          <w:color w:val="000000" w:themeColor="text1"/>
          <w:sz w:val="48"/>
          <w:szCs w:val="48"/>
          <w:highlight w:val="yellow"/>
        </w:rPr>
        <w:lastRenderedPageBreak/>
        <w:t>Strategy</w:t>
      </w:r>
      <w:r w:rsidRPr="0014700C">
        <w:rPr>
          <w:b/>
          <w:bCs/>
          <w:color w:val="000000" w:themeColor="text1"/>
          <w:sz w:val="48"/>
          <w:szCs w:val="48"/>
        </w:rPr>
        <w:t xml:space="preserve"> </w:t>
      </w:r>
    </w:p>
    <w:p w14:paraId="5F064FC8" w14:textId="77777777" w:rsidR="002A19F5" w:rsidRDefault="002A19F5" w:rsidP="002A19F5">
      <w:pPr>
        <w:pStyle w:val="Heading3"/>
      </w:pPr>
      <w:r>
        <w:t>Strategies</w:t>
      </w:r>
    </w:p>
    <w:p w14:paraId="102F89FF" w14:textId="77777777" w:rsidR="002A19F5" w:rsidRDefault="002A19F5" w:rsidP="002A19F5">
      <w:pPr>
        <w:numPr>
          <w:ilvl w:val="0"/>
          <w:numId w:val="22"/>
        </w:numPr>
        <w:spacing w:before="100" w:beforeAutospacing="1" w:after="100" w:afterAutospacing="1" w:line="240" w:lineRule="auto"/>
      </w:pPr>
      <w:r>
        <w:t>Train service advisors to clearly explain the benefits of recommended services during MPI video reviews.</w:t>
      </w:r>
    </w:p>
    <w:p w14:paraId="0ACDA30D" w14:textId="77777777" w:rsidR="002A19F5" w:rsidRDefault="002A19F5" w:rsidP="002A19F5">
      <w:pPr>
        <w:numPr>
          <w:ilvl w:val="0"/>
          <w:numId w:val="22"/>
        </w:numPr>
        <w:spacing w:before="100" w:beforeAutospacing="1" w:after="100" w:afterAutospacing="1" w:line="240" w:lineRule="auto"/>
      </w:pPr>
      <w:r>
        <w:t>Develop a follow-up protocol for service advisors to contact customers who declined services, offering competitive pricing and detailed explanations.</w:t>
      </w:r>
    </w:p>
    <w:p w14:paraId="0DF4F208" w14:textId="77777777" w:rsidR="002A19F5" w:rsidRDefault="002A19F5" w:rsidP="002A19F5">
      <w:pPr>
        <w:numPr>
          <w:ilvl w:val="0"/>
          <w:numId w:val="22"/>
        </w:numPr>
        <w:spacing w:before="100" w:beforeAutospacing="1" w:after="100" w:afterAutospacing="1" w:line="240" w:lineRule="auto"/>
      </w:pPr>
      <w:r>
        <w:t>Implement a feedback loop where customers can share their service experience to improve communication and service offerings.</w:t>
      </w:r>
    </w:p>
    <w:p w14:paraId="08F5DB40" w14:textId="77777777" w:rsidR="002A19F5" w:rsidRDefault="002A19F5" w:rsidP="002A19F5">
      <w:pPr>
        <w:numPr>
          <w:ilvl w:val="0"/>
          <w:numId w:val="22"/>
        </w:numPr>
        <w:spacing w:before="100" w:beforeAutospacing="1" w:after="100" w:afterAutospacing="1" w:line="240" w:lineRule="auto"/>
      </w:pPr>
      <w:r>
        <w:t>Install additional hoists and reallocate bay space to reduce wasted time and ensure efficient use, implementing a 1.5 bay allocation for senior and master technicians.</w:t>
      </w:r>
    </w:p>
    <w:p w14:paraId="5AE8DE85" w14:textId="77777777" w:rsidR="002A19F5" w:rsidRDefault="002A19F5" w:rsidP="002A19F5">
      <w:pPr>
        <w:numPr>
          <w:ilvl w:val="0"/>
          <w:numId w:val="22"/>
        </w:numPr>
        <w:spacing w:before="100" w:beforeAutospacing="1" w:after="100" w:afterAutospacing="1" w:line="240" w:lineRule="auto"/>
      </w:pPr>
      <w:r>
        <w:t>Implement a robust tracking system for tools and supplies to prevent shortages and reduce costs, ensuring critical parts are always in stock to fulfill service recommendations promptly.</w:t>
      </w:r>
    </w:p>
    <w:p w14:paraId="32AD7DF7" w14:textId="77777777" w:rsidR="002A19F5" w:rsidRDefault="002A19F5" w:rsidP="002A19F5">
      <w:pPr>
        <w:numPr>
          <w:ilvl w:val="0"/>
          <w:numId w:val="22"/>
        </w:numPr>
        <w:spacing w:before="100" w:beforeAutospacing="1" w:after="100" w:afterAutospacing="1" w:line="240" w:lineRule="auto"/>
      </w:pPr>
      <w:r>
        <w:t>Optimize the scheduling system to increase the number of appointments, ensuring that the facility operates at full capacity and reduces downtime.</w:t>
      </w:r>
    </w:p>
    <w:p w14:paraId="44C64AEA" w14:textId="77777777" w:rsidR="002A19F5" w:rsidRDefault="002A19F5" w:rsidP="002A19F5">
      <w:pPr>
        <w:numPr>
          <w:ilvl w:val="0"/>
          <w:numId w:val="22"/>
        </w:numPr>
        <w:spacing w:before="100" w:beforeAutospacing="1" w:after="100" w:afterAutospacing="1" w:line="240" w:lineRule="auto"/>
      </w:pPr>
      <w:r>
        <w:t>Organize community events like BBQs and bowling to enhance the dealership's image and strengthen internal culture, promoting these events to enhance the dealership’s community presence.</w:t>
      </w:r>
    </w:p>
    <w:p w14:paraId="0634D937" w14:textId="77777777" w:rsidR="002A19F5" w:rsidRDefault="002A19F5" w:rsidP="002A19F5">
      <w:pPr>
        <w:numPr>
          <w:ilvl w:val="0"/>
          <w:numId w:val="22"/>
        </w:numPr>
        <w:spacing w:before="100" w:beforeAutospacing="1" w:after="100" w:afterAutospacing="1" w:line="240" w:lineRule="auto"/>
      </w:pPr>
      <w:r>
        <w:t>Collaborate with local businesses for cross-promotions and expand advertising efforts to include all makes and models, emphasizing the dealership’s long history and strong community presence.</w:t>
      </w:r>
    </w:p>
    <w:p w14:paraId="347DBD2B" w14:textId="77777777" w:rsidR="002A19F5" w:rsidRDefault="002A19F5" w:rsidP="002A19F5">
      <w:pPr>
        <w:numPr>
          <w:ilvl w:val="0"/>
          <w:numId w:val="22"/>
        </w:numPr>
        <w:spacing w:before="100" w:beforeAutospacing="1" w:after="100" w:afterAutospacing="1" w:line="240" w:lineRule="auto"/>
      </w:pPr>
      <w:r>
        <w:t>Introduce a bonus structure for technicians to boost performance and morale, highlighting the potential for higher earnings through improved upsell rates and customer satisfaction.</w:t>
      </w:r>
    </w:p>
    <w:p w14:paraId="56CED836" w14:textId="1DC9B358" w:rsidR="002A19F5" w:rsidRDefault="00E94A1E" w:rsidP="002A19F5">
      <w:pPr>
        <w:spacing w:after="0"/>
      </w:pPr>
      <w:r w:rsidRPr="00E94A1E">
        <w:drawing>
          <wp:inline distT="0" distB="0" distL="0" distR="0" wp14:anchorId="5DF1F515" wp14:editId="0CA00A2C">
            <wp:extent cx="5943600" cy="3543935"/>
            <wp:effectExtent l="0" t="0" r="0" b="0"/>
            <wp:docPr id="1442744072" name="Picture 1" descr="A group of chess pie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744072" name="Picture 1" descr="A group of chess pieces&#10;&#10;Description automatically generated"/>
                    <pic:cNvPicPr/>
                  </pic:nvPicPr>
                  <pic:blipFill>
                    <a:blip r:embed="rId18"/>
                    <a:stretch>
                      <a:fillRect/>
                    </a:stretch>
                  </pic:blipFill>
                  <pic:spPr>
                    <a:xfrm>
                      <a:off x="0" y="0"/>
                      <a:ext cx="5943600" cy="3543935"/>
                    </a:xfrm>
                    <a:prstGeom prst="rect">
                      <a:avLst/>
                    </a:prstGeom>
                  </pic:spPr>
                </pic:pic>
              </a:graphicData>
            </a:graphic>
          </wp:inline>
        </w:drawing>
      </w:r>
    </w:p>
    <w:p w14:paraId="3D79263A" w14:textId="047B07B8" w:rsidR="002A19F5" w:rsidRDefault="00E94A1E" w:rsidP="00CA1D5F">
      <w:pPr>
        <w:jc w:val="both"/>
        <w:rPr>
          <w:b/>
          <w:bCs/>
          <w:color w:val="000000" w:themeColor="text1"/>
          <w:sz w:val="48"/>
          <w:szCs w:val="48"/>
        </w:rPr>
      </w:pPr>
      <w:r>
        <w:rPr>
          <w:b/>
          <w:bCs/>
          <w:color w:val="000000" w:themeColor="text1"/>
          <w:sz w:val="48"/>
          <w:szCs w:val="48"/>
        </w:rPr>
        <w:lastRenderedPageBreak/>
        <w:t>Tactic</w:t>
      </w:r>
    </w:p>
    <w:p w14:paraId="2DB58CEF" w14:textId="77777777" w:rsidR="00B96D79" w:rsidRDefault="00B96D79" w:rsidP="00B96D79">
      <w:pPr>
        <w:pStyle w:val="Heading3"/>
      </w:pPr>
      <w:r>
        <w:t>Tactics</w:t>
      </w:r>
    </w:p>
    <w:p w14:paraId="28EC6938" w14:textId="77777777" w:rsidR="00B96D79" w:rsidRDefault="00B96D79" w:rsidP="00B96D79">
      <w:pPr>
        <w:numPr>
          <w:ilvl w:val="0"/>
          <w:numId w:val="23"/>
        </w:numPr>
        <w:spacing w:before="100" w:beforeAutospacing="1" w:after="100" w:afterAutospacing="1" w:line="240" w:lineRule="auto"/>
      </w:pPr>
      <w:r>
        <w:t>Train service advisors to clearly explain the benefits of recommended services during MPI video reviews.</w:t>
      </w:r>
    </w:p>
    <w:p w14:paraId="108D4C42" w14:textId="77777777" w:rsidR="00B96D79" w:rsidRDefault="00B96D79" w:rsidP="00B96D79">
      <w:pPr>
        <w:numPr>
          <w:ilvl w:val="0"/>
          <w:numId w:val="23"/>
        </w:numPr>
        <w:spacing w:before="100" w:beforeAutospacing="1" w:after="100" w:afterAutospacing="1" w:line="240" w:lineRule="auto"/>
      </w:pPr>
      <w:r>
        <w:t>Create a follow-up protocol for service advisors to contact customers who declined services, offering competitive pricing and detailed explanations.</w:t>
      </w:r>
    </w:p>
    <w:p w14:paraId="17B33B53" w14:textId="77777777" w:rsidR="00B96D79" w:rsidRDefault="00B96D79" w:rsidP="00B96D79">
      <w:pPr>
        <w:numPr>
          <w:ilvl w:val="0"/>
          <w:numId w:val="23"/>
        </w:numPr>
        <w:spacing w:before="100" w:beforeAutospacing="1" w:after="100" w:afterAutospacing="1" w:line="240" w:lineRule="auto"/>
      </w:pPr>
      <w:r>
        <w:t>Implement a feedback loop where customers can share their service experience to improve communication and service offerings.</w:t>
      </w:r>
    </w:p>
    <w:p w14:paraId="51F78D3C" w14:textId="77777777" w:rsidR="00B96D79" w:rsidRDefault="00B96D79" w:rsidP="00B96D79">
      <w:pPr>
        <w:numPr>
          <w:ilvl w:val="0"/>
          <w:numId w:val="23"/>
        </w:numPr>
        <w:spacing w:before="100" w:beforeAutospacing="1" w:after="100" w:afterAutospacing="1" w:line="240" w:lineRule="auto"/>
      </w:pPr>
      <w:r>
        <w:t>Install additional hoists and reallocate bay space to reduce wasted time and ensure efficient use, implementing a 1.5 bay allocation for senior and master technicians.</w:t>
      </w:r>
    </w:p>
    <w:p w14:paraId="20F20579" w14:textId="77777777" w:rsidR="00B96D79" w:rsidRDefault="00B96D79" w:rsidP="00B96D79">
      <w:pPr>
        <w:numPr>
          <w:ilvl w:val="0"/>
          <w:numId w:val="23"/>
        </w:numPr>
        <w:spacing w:before="100" w:beforeAutospacing="1" w:after="100" w:afterAutospacing="1" w:line="240" w:lineRule="auto"/>
      </w:pPr>
      <w:r>
        <w:t>Implement a robust tracking system for tools and supplies to prevent shortages and reduce costs, ensuring critical parts are always in stock to fulfill service recommendations promptly.</w:t>
      </w:r>
    </w:p>
    <w:p w14:paraId="7FC8C227" w14:textId="77777777" w:rsidR="00B96D79" w:rsidRDefault="00B96D79" w:rsidP="00B96D79">
      <w:pPr>
        <w:numPr>
          <w:ilvl w:val="0"/>
          <w:numId w:val="23"/>
        </w:numPr>
        <w:spacing w:before="100" w:beforeAutospacing="1" w:after="100" w:afterAutospacing="1" w:line="240" w:lineRule="auto"/>
      </w:pPr>
      <w:r>
        <w:t>Optimize the scheduling system to increase the number of appointments, ensuring that the facility operates at full capacity and reduces downtime.</w:t>
      </w:r>
    </w:p>
    <w:p w14:paraId="53CD5225" w14:textId="77777777" w:rsidR="00B96D79" w:rsidRDefault="00B96D79" w:rsidP="00B96D79">
      <w:pPr>
        <w:numPr>
          <w:ilvl w:val="0"/>
          <w:numId w:val="23"/>
        </w:numPr>
        <w:spacing w:before="100" w:beforeAutospacing="1" w:after="100" w:afterAutospacing="1" w:line="240" w:lineRule="auto"/>
      </w:pPr>
      <w:r>
        <w:t>Organize community events like BBQs and bowling to enhance the dealership's image and strengthen internal culture, promoting these events to enhance the dealership’s community presence.</w:t>
      </w:r>
    </w:p>
    <w:p w14:paraId="06D53893" w14:textId="77777777" w:rsidR="00B96D79" w:rsidRDefault="00B96D79" w:rsidP="00B96D79">
      <w:pPr>
        <w:numPr>
          <w:ilvl w:val="0"/>
          <w:numId w:val="23"/>
        </w:numPr>
        <w:spacing w:before="100" w:beforeAutospacing="1" w:after="100" w:afterAutospacing="1" w:line="240" w:lineRule="auto"/>
      </w:pPr>
      <w:r>
        <w:t>Collaborate with local businesses for cross-promotions and expand advertising efforts to include all makes and models, emphasizing the dealership’s long history and strong community presence.</w:t>
      </w:r>
    </w:p>
    <w:p w14:paraId="3CE81ECB" w14:textId="77777777" w:rsidR="00B96D79" w:rsidRDefault="00B96D79" w:rsidP="00B96D79">
      <w:pPr>
        <w:numPr>
          <w:ilvl w:val="0"/>
          <w:numId w:val="23"/>
        </w:numPr>
        <w:spacing w:before="100" w:beforeAutospacing="1" w:after="100" w:afterAutospacing="1" w:line="240" w:lineRule="auto"/>
      </w:pPr>
      <w:r>
        <w:t>Introduce a bonus structure for technicians to boost performance and morale, highlighting the potential for higher earnings through improved upsell rates and customer satisfaction.</w:t>
      </w:r>
    </w:p>
    <w:p w14:paraId="37DC5922" w14:textId="2209EC01" w:rsidR="00F93CE8" w:rsidRDefault="00B9154B" w:rsidP="00CA1D5F">
      <w:pPr>
        <w:jc w:val="both"/>
        <w:rPr>
          <w:b/>
          <w:bCs/>
          <w:color w:val="000000" w:themeColor="text1"/>
          <w:sz w:val="48"/>
          <w:szCs w:val="48"/>
        </w:rPr>
      </w:pPr>
      <w:r w:rsidRPr="00B9154B">
        <w:rPr>
          <w:b/>
          <w:bCs/>
          <w:color w:val="000000" w:themeColor="text1"/>
          <w:sz w:val="48"/>
          <w:szCs w:val="48"/>
        </w:rPr>
        <w:drawing>
          <wp:inline distT="0" distB="0" distL="0" distR="0" wp14:anchorId="71AF9DDB" wp14:editId="1B467AF5">
            <wp:extent cx="3467100" cy="3467100"/>
            <wp:effectExtent l="0" t="0" r="0" b="0"/>
            <wp:docPr id="1242348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48061" name=""/>
                    <pic:cNvPicPr/>
                  </pic:nvPicPr>
                  <pic:blipFill>
                    <a:blip r:embed="rId19"/>
                    <a:stretch>
                      <a:fillRect/>
                    </a:stretch>
                  </pic:blipFill>
                  <pic:spPr>
                    <a:xfrm>
                      <a:off x="0" y="0"/>
                      <a:ext cx="3467393" cy="3467393"/>
                    </a:xfrm>
                    <a:prstGeom prst="rect">
                      <a:avLst/>
                    </a:prstGeom>
                  </pic:spPr>
                </pic:pic>
              </a:graphicData>
            </a:graphic>
          </wp:inline>
        </w:drawing>
      </w:r>
    </w:p>
    <w:p w14:paraId="593D7A51" w14:textId="31912E39" w:rsidR="008E6BD5" w:rsidRDefault="00F97F8A" w:rsidP="00CA1D5F">
      <w:pPr>
        <w:jc w:val="both"/>
        <w:rPr>
          <w:b/>
          <w:bCs/>
          <w:color w:val="000000" w:themeColor="text1"/>
          <w:sz w:val="48"/>
          <w:szCs w:val="48"/>
        </w:rPr>
      </w:pPr>
      <w:r w:rsidRPr="00F97F8A">
        <w:rPr>
          <w:b/>
          <w:bCs/>
          <w:color w:val="000000" w:themeColor="text1"/>
          <w:sz w:val="48"/>
          <w:szCs w:val="48"/>
          <w:highlight w:val="yellow"/>
        </w:rPr>
        <w:lastRenderedPageBreak/>
        <w:t>Action Plan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93"/>
        <w:gridCol w:w="2319"/>
        <w:gridCol w:w="1548"/>
      </w:tblGrid>
      <w:tr w:rsidR="00F97F8A" w:rsidRPr="00F97F8A" w14:paraId="2CB00239" w14:textId="77777777" w:rsidTr="00F97F8A">
        <w:trPr>
          <w:tblHeader/>
          <w:tblCellSpacing w:w="15" w:type="dxa"/>
        </w:trPr>
        <w:tc>
          <w:tcPr>
            <w:tcW w:w="0" w:type="auto"/>
            <w:vAlign w:val="center"/>
            <w:hideMark/>
          </w:tcPr>
          <w:p w14:paraId="1774219F" w14:textId="77777777" w:rsidR="00F97F8A" w:rsidRPr="00F97F8A" w:rsidRDefault="00F97F8A" w:rsidP="00F97F8A">
            <w:pPr>
              <w:spacing w:after="0" w:line="240" w:lineRule="auto"/>
              <w:jc w:val="center"/>
              <w:rPr>
                <w:rFonts w:ascii="Times New Roman" w:eastAsia="Times New Roman" w:hAnsi="Times New Roman" w:cs="Times New Roman"/>
                <w:b/>
                <w:bCs/>
                <w:kern w:val="0"/>
                <w:sz w:val="24"/>
                <w:szCs w:val="24"/>
                <w14:ligatures w14:val="none"/>
              </w:rPr>
            </w:pPr>
            <w:r w:rsidRPr="00F97F8A">
              <w:rPr>
                <w:rFonts w:ascii="Times New Roman" w:eastAsia="Times New Roman" w:hAnsi="Times New Roman" w:cs="Times New Roman"/>
                <w:b/>
                <w:bCs/>
                <w:kern w:val="0"/>
                <w:sz w:val="24"/>
                <w:szCs w:val="24"/>
                <w14:ligatures w14:val="none"/>
              </w:rPr>
              <w:t>Task</w:t>
            </w:r>
          </w:p>
        </w:tc>
        <w:tc>
          <w:tcPr>
            <w:tcW w:w="0" w:type="auto"/>
            <w:vAlign w:val="center"/>
            <w:hideMark/>
          </w:tcPr>
          <w:p w14:paraId="5D3A7FD1" w14:textId="77777777" w:rsidR="00F97F8A" w:rsidRPr="00F97F8A" w:rsidRDefault="00F97F8A" w:rsidP="00F97F8A">
            <w:pPr>
              <w:spacing w:after="0" w:line="240" w:lineRule="auto"/>
              <w:jc w:val="center"/>
              <w:rPr>
                <w:rFonts w:ascii="Times New Roman" w:eastAsia="Times New Roman" w:hAnsi="Times New Roman" w:cs="Times New Roman"/>
                <w:b/>
                <w:bCs/>
                <w:kern w:val="0"/>
                <w:sz w:val="24"/>
                <w:szCs w:val="24"/>
                <w14:ligatures w14:val="none"/>
              </w:rPr>
            </w:pPr>
            <w:r w:rsidRPr="00F97F8A">
              <w:rPr>
                <w:rFonts w:ascii="Times New Roman" w:eastAsia="Times New Roman" w:hAnsi="Times New Roman" w:cs="Times New Roman"/>
                <w:b/>
                <w:bCs/>
                <w:kern w:val="0"/>
                <w:sz w:val="24"/>
                <w:szCs w:val="24"/>
                <w14:ligatures w14:val="none"/>
              </w:rPr>
              <w:t>By Whom</w:t>
            </w:r>
          </w:p>
        </w:tc>
        <w:tc>
          <w:tcPr>
            <w:tcW w:w="0" w:type="auto"/>
            <w:vAlign w:val="center"/>
            <w:hideMark/>
          </w:tcPr>
          <w:p w14:paraId="28465177" w14:textId="77777777" w:rsidR="00F97F8A" w:rsidRPr="00F97F8A" w:rsidRDefault="00F97F8A" w:rsidP="00F97F8A">
            <w:pPr>
              <w:spacing w:after="0" w:line="240" w:lineRule="auto"/>
              <w:jc w:val="center"/>
              <w:rPr>
                <w:rFonts w:ascii="Times New Roman" w:eastAsia="Times New Roman" w:hAnsi="Times New Roman" w:cs="Times New Roman"/>
                <w:b/>
                <w:bCs/>
                <w:kern w:val="0"/>
                <w:sz w:val="24"/>
                <w:szCs w:val="24"/>
                <w14:ligatures w14:val="none"/>
              </w:rPr>
            </w:pPr>
            <w:r w:rsidRPr="00F97F8A">
              <w:rPr>
                <w:rFonts w:ascii="Times New Roman" w:eastAsia="Times New Roman" w:hAnsi="Times New Roman" w:cs="Times New Roman"/>
                <w:b/>
                <w:bCs/>
                <w:kern w:val="0"/>
                <w:sz w:val="24"/>
                <w:szCs w:val="24"/>
                <w14:ligatures w14:val="none"/>
              </w:rPr>
              <w:t>Completion Date</w:t>
            </w:r>
          </w:p>
        </w:tc>
      </w:tr>
      <w:tr w:rsidR="00F97F8A" w:rsidRPr="00F97F8A" w14:paraId="43E43917" w14:textId="77777777" w:rsidTr="00F97F8A">
        <w:trPr>
          <w:tblCellSpacing w:w="15" w:type="dxa"/>
        </w:trPr>
        <w:tc>
          <w:tcPr>
            <w:tcW w:w="0" w:type="auto"/>
            <w:vAlign w:val="center"/>
            <w:hideMark/>
          </w:tcPr>
          <w:p w14:paraId="7751FCD3"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Train service advisors to explain the benefits of recommended services during MPI video reviews</w:t>
            </w:r>
          </w:p>
        </w:tc>
        <w:tc>
          <w:tcPr>
            <w:tcW w:w="0" w:type="auto"/>
            <w:vAlign w:val="center"/>
            <w:hideMark/>
          </w:tcPr>
          <w:p w14:paraId="1F5D2CBB"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Service Manager</w:t>
            </w:r>
          </w:p>
        </w:tc>
        <w:tc>
          <w:tcPr>
            <w:tcW w:w="0" w:type="auto"/>
            <w:vAlign w:val="center"/>
            <w:hideMark/>
          </w:tcPr>
          <w:p w14:paraId="5489C1FF" w14:textId="23E3F6BA" w:rsidR="00F97F8A" w:rsidRPr="00F97F8A" w:rsidRDefault="002C7E22" w:rsidP="00F97F8A">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Aug</w:t>
            </w:r>
            <w:r w:rsidR="00F97F8A" w:rsidRPr="00F97F8A">
              <w:rPr>
                <w:rFonts w:ascii="Times New Roman" w:eastAsia="Times New Roman" w:hAnsi="Times New Roman" w:cs="Times New Roman"/>
                <w:kern w:val="0"/>
                <w:sz w:val="24"/>
                <w:szCs w:val="24"/>
                <w14:ligatures w14:val="none"/>
              </w:rPr>
              <w:t xml:space="preserve"> 1, 2024</w:t>
            </w:r>
          </w:p>
        </w:tc>
      </w:tr>
      <w:tr w:rsidR="00F97F8A" w:rsidRPr="00F97F8A" w14:paraId="3B8BEB7F" w14:textId="77777777" w:rsidTr="00F97F8A">
        <w:trPr>
          <w:tblCellSpacing w:w="15" w:type="dxa"/>
        </w:trPr>
        <w:tc>
          <w:tcPr>
            <w:tcW w:w="0" w:type="auto"/>
            <w:vAlign w:val="center"/>
            <w:hideMark/>
          </w:tcPr>
          <w:p w14:paraId="256EFEF3"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Create a follow-up protocol for contacting customers who declined services</w:t>
            </w:r>
          </w:p>
        </w:tc>
        <w:tc>
          <w:tcPr>
            <w:tcW w:w="0" w:type="auto"/>
            <w:vAlign w:val="center"/>
            <w:hideMark/>
          </w:tcPr>
          <w:p w14:paraId="2E3770B8"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Service Manager</w:t>
            </w:r>
          </w:p>
        </w:tc>
        <w:tc>
          <w:tcPr>
            <w:tcW w:w="0" w:type="auto"/>
            <w:vAlign w:val="center"/>
            <w:hideMark/>
          </w:tcPr>
          <w:p w14:paraId="1FEBFE6A" w14:textId="4743E5F7" w:rsidR="00F97F8A" w:rsidRPr="00F97F8A" w:rsidRDefault="002C7E22" w:rsidP="00F97F8A">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Aug </w:t>
            </w:r>
            <w:r w:rsidR="00F97F8A" w:rsidRPr="00F97F8A">
              <w:rPr>
                <w:rFonts w:ascii="Times New Roman" w:eastAsia="Times New Roman" w:hAnsi="Times New Roman" w:cs="Times New Roman"/>
                <w:kern w:val="0"/>
                <w:sz w:val="24"/>
                <w:szCs w:val="24"/>
                <w14:ligatures w14:val="none"/>
              </w:rPr>
              <w:t>1, 2024</w:t>
            </w:r>
          </w:p>
        </w:tc>
      </w:tr>
      <w:tr w:rsidR="00F97F8A" w:rsidRPr="00F97F8A" w14:paraId="7C9387D0" w14:textId="77777777" w:rsidTr="00F97F8A">
        <w:trPr>
          <w:tblCellSpacing w:w="15" w:type="dxa"/>
        </w:trPr>
        <w:tc>
          <w:tcPr>
            <w:tcW w:w="0" w:type="auto"/>
            <w:vAlign w:val="center"/>
            <w:hideMark/>
          </w:tcPr>
          <w:p w14:paraId="01D62974"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Implement a feedback loop for customers to share their service experience</w:t>
            </w:r>
          </w:p>
        </w:tc>
        <w:tc>
          <w:tcPr>
            <w:tcW w:w="0" w:type="auto"/>
            <w:vAlign w:val="center"/>
            <w:hideMark/>
          </w:tcPr>
          <w:p w14:paraId="1000F11B"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Service Manager</w:t>
            </w:r>
          </w:p>
        </w:tc>
        <w:tc>
          <w:tcPr>
            <w:tcW w:w="0" w:type="auto"/>
            <w:vAlign w:val="center"/>
            <w:hideMark/>
          </w:tcPr>
          <w:p w14:paraId="0F2E4180" w14:textId="4699AC53" w:rsidR="00F97F8A" w:rsidRPr="00F97F8A" w:rsidRDefault="002C7E22" w:rsidP="00F97F8A">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Aug </w:t>
            </w:r>
            <w:r w:rsidR="00F97F8A" w:rsidRPr="00F97F8A">
              <w:rPr>
                <w:rFonts w:ascii="Times New Roman" w:eastAsia="Times New Roman" w:hAnsi="Times New Roman" w:cs="Times New Roman"/>
                <w:kern w:val="0"/>
                <w:sz w:val="24"/>
                <w:szCs w:val="24"/>
                <w14:ligatures w14:val="none"/>
              </w:rPr>
              <w:t>15, 2024</w:t>
            </w:r>
          </w:p>
        </w:tc>
      </w:tr>
      <w:tr w:rsidR="00F97F8A" w:rsidRPr="00F97F8A" w14:paraId="0738D47F" w14:textId="77777777" w:rsidTr="00F97F8A">
        <w:trPr>
          <w:tblCellSpacing w:w="15" w:type="dxa"/>
        </w:trPr>
        <w:tc>
          <w:tcPr>
            <w:tcW w:w="0" w:type="auto"/>
            <w:vAlign w:val="center"/>
            <w:hideMark/>
          </w:tcPr>
          <w:p w14:paraId="42CE3F3B"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Install additional hoists and reallocate bay space for efficient use</w:t>
            </w:r>
          </w:p>
        </w:tc>
        <w:tc>
          <w:tcPr>
            <w:tcW w:w="0" w:type="auto"/>
            <w:vAlign w:val="center"/>
            <w:hideMark/>
          </w:tcPr>
          <w:p w14:paraId="7D5CA042"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Facilities Manager</w:t>
            </w:r>
          </w:p>
        </w:tc>
        <w:tc>
          <w:tcPr>
            <w:tcW w:w="0" w:type="auto"/>
            <w:vAlign w:val="center"/>
            <w:hideMark/>
          </w:tcPr>
          <w:p w14:paraId="657CFE68"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Aug 1, 2024</w:t>
            </w:r>
          </w:p>
        </w:tc>
      </w:tr>
      <w:tr w:rsidR="00F97F8A" w:rsidRPr="00F97F8A" w14:paraId="6CEE2A88" w14:textId="77777777" w:rsidTr="00F97F8A">
        <w:trPr>
          <w:tblCellSpacing w:w="15" w:type="dxa"/>
        </w:trPr>
        <w:tc>
          <w:tcPr>
            <w:tcW w:w="0" w:type="auto"/>
            <w:vAlign w:val="center"/>
            <w:hideMark/>
          </w:tcPr>
          <w:p w14:paraId="2A3CB127"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Implement a tracking system for tools and supplies to ensure proper inventory</w:t>
            </w:r>
          </w:p>
        </w:tc>
        <w:tc>
          <w:tcPr>
            <w:tcW w:w="0" w:type="auto"/>
            <w:vAlign w:val="center"/>
            <w:hideMark/>
          </w:tcPr>
          <w:p w14:paraId="7564F4AA"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Parts Manager</w:t>
            </w:r>
          </w:p>
        </w:tc>
        <w:tc>
          <w:tcPr>
            <w:tcW w:w="0" w:type="auto"/>
            <w:vAlign w:val="center"/>
            <w:hideMark/>
          </w:tcPr>
          <w:p w14:paraId="3D0B133F" w14:textId="6866EF44" w:rsidR="00F97F8A" w:rsidRPr="00F97F8A" w:rsidRDefault="002C7E22" w:rsidP="00F97F8A">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Aug </w:t>
            </w:r>
            <w:r w:rsidR="00F97F8A" w:rsidRPr="00F97F8A">
              <w:rPr>
                <w:rFonts w:ascii="Times New Roman" w:eastAsia="Times New Roman" w:hAnsi="Times New Roman" w:cs="Times New Roman"/>
                <w:kern w:val="0"/>
                <w:sz w:val="24"/>
                <w:szCs w:val="24"/>
                <w14:ligatures w14:val="none"/>
              </w:rPr>
              <w:t>15, 2024</w:t>
            </w:r>
          </w:p>
        </w:tc>
      </w:tr>
      <w:tr w:rsidR="00F97F8A" w:rsidRPr="00F97F8A" w14:paraId="4948CDE8" w14:textId="77777777" w:rsidTr="00F97F8A">
        <w:trPr>
          <w:tblCellSpacing w:w="15" w:type="dxa"/>
        </w:trPr>
        <w:tc>
          <w:tcPr>
            <w:tcW w:w="0" w:type="auto"/>
            <w:vAlign w:val="center"/>
            <w:hideMark/>
          </w:tcPr>
          <w:p w14:paraId="07E28AA9"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Optimize the scheduling system to increase the number of appointments</w:t>
            </w:r>
          </w:p>
        </w:tc>
        <w:tc>
          <w:tcPr>
            <w:tcW w:w="0" w:type="auto"/>
            <w:vAlign w:val="center"/>
            <w:hideMark/>
          </w:tcPr>
          <w:p w14:paraId="18EE3490"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Service Manager</w:t>
            </w:r>
          </w:p>
        </w:tc>
        <w:tc>
          <w:tcPr>
            <w:tcW w:w="0" w:type="auto"/>
            <w:vAlign w:val="center"/>
            <w:hideMark/>
          </w:tcPr>
          <w:p w14:paraId="05633083" w14:textId="2934ED28" w:rsidR="00F97F8A" w:rsidRPr="00F97F8A" w:rsidRDefault="002C7E22" w:rsidP="00F97F8A">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Aug </w:t>
            </w:r>
            <w:r w:rsidR="00F97F8A" w:rsidRPr="00F97F8A">
              <w:rPr>
                <w:rFonts w:ascii="Times New Roman" w:eastAsia="Times New Roman" w:hAnsi="Times New Roman" w:cs="Times New Roman"/>
                <w:kern w:val="0"/>
                <w:sz w:val="24"/>
                <w:szCs w:val="24"/>
                <w14:ligatures w14:val="none"/>
              </w:rPr>
              <w:t>1, 2024</w:t>
            </w:r>
          </w:p>
        </w:tc>
      </w:tr>
      <w:tr w:rsidR="00F97F8A" w:rsidRPr="00F97F8A" w14:paraId="0CCA4E1F" w14:textId="77777777" w:rsidTr="00F97F8A">
        <w:trPr>
          <w:tblCellSpacing w:w="15" w:type="dxa"/>
        </w:trPr>
        <w:tc>
          <w:tcPr>
            <w:tcW w:w="0" w:type="auto"/>
            <w:vAlign w:val="center"/>
            <w:hideMark/>
          </w:tcPr>
          <w:p w14:paraId="09101F97"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Organize and promote community events like BBQs and bowling</w:t>
            </w:r>
          </w:p>
        </w:tc>
        <w:tc>
          <w:tcPr>
            <w:tcW w:w="0" w:type="auto"/>
            <w:vAlign w:val="center"/>
            <w:hideMark/>
          </w:tcPr>
          <w:p w14:paraId="4A98A352"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Marketing Manager</w:t>
            </w:r>
          </w:p>
        </w:tc>
        <w:tc>
          <w:tcPr>
            <w:tcW w:w="0" w:type="auto"/>
            <w:vAlign w:val="center"/>
            <w:hideMark/>
          </w:tcPr>
          <w:p w14:paraId="5CBE54DB" w14:textId="7C068CA4" w:rsidR="00F97F8A" w:rsidRPr="00F97F8A" w:rsidRDefault="002C7E22" w:rsidP="00F97F8A">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Aug </w:t>
            </w:r>
            <w:r w:rsidR="00F97F8A" w:rsidRPr="00F97F8A">
              <w:rPr>
                <w:rFonts w:ascii="Times New Roman" w:eastAsia="Times New Roman" w:hAnsi="Times New Roman" w:cs="Times New Roman"/>
                <w:kern w:val="0"/>
                <w:sz w:val="24"/>
                <w:szCs w:val="24"/>
                <w14:ligatures w14:val="none"/>
              </w:rPr>
              <w:t>15, 2024</w:t>
            </w:r>
          </w:p>
        </w:tc>
      </w:tr>
      <w:tr w:rsidR="00F97F8A" w:rsidRPr="00F97F8A" w14:paraId="37CFF843" w14:textId="77777777" w:rsidTr="00F97F8A">
        <w:trPr>
          <w:tblCellSpacing w:w="15" w:type="dxa"/>
        </w:trPr>
        <w:tc>
          <w:tcPr>
            <w:tcW w:w="0" w:type="auto"/>
            <w:vAlign w:val="center"/>
            <w:hideMark/>
          </w:tcPr>
          <w:p w14:paraId="4823B8B4"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Collaborate with local businesses for cross-promotions and expand advertising efforts</w:t>
            </w:r>
          </w:p>
        </w:tc>
        <w:tc>
          <w:tcPr>
            <w:tcW w:w="0" w:type="auto"/>
            <w:vAlign w:val="center"/>
            <w:hideMark/>
          </w:tcPr>
          <w:p w14:paraId="1D71A922"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Marketing Manager</w:t>
            </w:r>
          </w:p>
        </w:tc>
        <w:tc>
          <w:tcPr>
            <w:tcW w:w="0" w:type="auto"/>
            <w:vAlign w:val="center"/>
            <w:hideMark/>
          </w:tcPr>
          <w:p w14:paraId="2C724BBA" w14:textId="0B7F4E0E" w:rsidR="00F97F8A" w:rsidRPr="00F97F8A" w:rsidRDefault="002C7E22" w:rsidP="00F97F8A">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Aug</w:t>
            </w:r>
            <w:r>
              <w:rPr>
                <w:rFonts w:ascii="Times New Roman" w:eastAsia="Times New Roman" w:hAnsi="Times New Roman" w:cs="Times New Roman"/>
                <w:kern w:val="0"/>
                <w:sz w:val="24"/>
                <w:szCs w:val="24"/>
                <w14:ligatures w14:val="none"/>
              </w:rPr>
              <w:t xml:space="preserve"> 15, 2024</w:t>
            </w:r>
          </w:p>
        </w:tc>
      </w:tr>
      <w:tr w:rsidR="00F97F8A" w:rsidRPr="00F97F8A" w14:paraId="6A6EACAE" w14:textId="77777777" w:rsidTr="00F97F8A">
        <w:trPr>
          <w:tblCellSpacing w:w="15" w:type="dxa"/>
        </w:trPr>
        <w:tc>
          <w:tcPr>
            <w:tcW w:w="0" w:type="auto"/>
            <w:vAlign w:val="center"/>
            <w:hideMark/>
          </w:tcPr>
          <w:p w14:paraId="4073E613"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Introduce a bonus structure for technicians to boost performance and morale</w:t>
            </w:r>
          </w:p>
        </w:tc>
        <w:tc>
          <w:tcPr>
            <w:tcW w:w="0" w:type="auto"/>
            <w:vAlign w:val="center"/>
            <w:hideMark/>
          </w:tcPr>
          <w:p w14:paraId="394E4889"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General Manager / Service Manager</w:t>
            </w:r>
          </w:p>
        </w:tc>
        <w:tc>
          <w:tcPr>
            <w:tcW w:w="0" w:type="auto"/>
            <w:vAlign w:val="center"/>
            <w:hideMark/>
          </w:tcPr>
          <w:p w14:paraId="0B417D40" w14:textId="77777777" w:rsidR="00F97F8A" w:rsidRPr="00F97F8A" w:rsidRDefault="00F97F8A" w:rsidP="00F97F8A">
            <w:pPr>
              <w:spacing w:after="0" w:line="240" w:lineRule="auto"/>
              <w:rPr>
                <w:rFonts w:ascii="Times New Roman" w:eastAsia="Times New Roman" w:hAnsi="Times New Roman" w:cs="Times New Roman"/>
                <w:kern w:val="0"/>
                <w:sz w:val="24"/>
                <w:szCs w:val="24"/>
                <w14:ligatures w14:val="none"/>
              </w:rPr>
            </w:pPr>
            <w:r w:rsidRPr="00F97F8A">
              <w:rPr>
                <w:rFonts w:ascii="Times New Roman" w:eastAsia="Times New Roman" w:hAnsi="Times New Roman" w:cs="Times New Roman"/>
                <w:kern w:val="0"/>
                <w:sz w:val="24"/>
                <w:szCs w:val="24"/>
                <w14:ligatures w14:val="none"/>
              </w:rPr>
              <w:t>Aug 1, 2024</w:t>
            </w:r>
          </w:p>
        </w:tc>
      </w:tr>
    </w:tbl>
    <w:p w14:paraId="0628F2C8" w14:textId="77777777" w:rsidR="00F97F8A" w:rsidRDefault="00F97F8A" w:rsidP="00CA1D5F">
      <w:pPr>
        <w:jc w:val="both"/>
        <w:rPr>
          <w:b/>
          <w:bCs/>
          <w:color w:val="000000" w:themeColor="text1"/>
          <w:sz w:val="48"/>
          <w:szCs w:val="48"/>
        </w:rPr>
      </w:pPr>
    </w:p>
    <w:p w14:paraId="2711E735" w14:textId="03B45EFA" w:rsidR="008E6BD5" w:rsidRDefault="008E6BD5" w:rsidP="00B00D97">
      <w:pPr>
        <w:spacing w:before="100" w:beforeAutospacing="1" w:after="100" w:afterAutospacing="1" w:line="240" w:lineRule="auto"/>
        <w:jc w:val="both"/>
        <w:rPr>
          <w:b/>
          <w:bCs/>
          <w:color w:val="000000" w:themeColor="text1"/>
          <w:sz w:val="48"/>
          <w:szCs w:val="48"/>
        </w:rPr>
      </w:pPr>
    </w:p>
    <w:p w14:paraId="73DBDDD6" w14:textId="77777777" w:rsidR="00B00D97" w:rsidRDefault="00B00D97" w:rsidP="00B00D97">
      <w:pPr>
        <w:spacing w:before="100" w:beforeAutospacing="1" w:after="100" w:afterAutospacing="1" w:line="240" w:lineRule="auto"/>
        <w:jc w:val="both"/>
        <w:rPr>
          <w:b/>
          <w:bCs/>
          <w:color w:val="000000" w:themeColor="text1"/>
          <w:sz w:val="48"/>
          <w:szCs w:val="48"/>
        </w:rPr>
      </w:pPr>
    </w:p>
    <w:p w14:paraId="58DCBC47" w14:textId="77777777" w:rsidR="00B00D97" w:rsidRDefault="00B00D97" w:rsidP="00B00D97">
      <w:pPr>
        <w:spacing w:before="100" w:beforeAutospacing="1" w:after="100" w:afterAutospacing="1" w:line="240" w:lineRule="auto"/>
        <w:jc w:val="both"/>
        <w:rPr>
          <w:b/>
          <w:bCs/>
          <w:color w:val="000000" w:themeColor="text1"/>
          <w:sz w:val="48"/>
          <w:szCs w:val="48"/>
        </w:rPr>
      </w:pPr>
    </w:p>
    <w:p w14:paraId="73760E0F" w14:textId="77777777" w:rsidR="00B00D97" w:rsidRDefault="00B00D97" w:rsidP="00B00D97">
      <w:pPr>
        <w:spacing w:before="100" w:beforeAutospacing="1" w:after="100" w:afterAutospacing="1" w:line="240" w:lineRule="auto"/>
        <w:jc w:val="both"/>
        <w:rPr>
          <w:b/>
          <w:bCs/>
          <w:color w:val="000000" w:themeColor="text1"/>
          <w:sz w:val="48"/>
          <w:szCs w:val="48"/>
        </w:rPr>
      </w:pPr>
    </w:p>
    <w:p w14:paraId="728FB62D" w14:textId="77777777" w:rsidR="00B00D97" w:rsidRDefault="00B00D97" w:rsidP="00B00D97">
      <w:pPr>
        <w:spacing w:before="100" w:beforeAutospacing="1" w:after="100" w:afterAutospacing="1" w:line="240" w:lineRule="auto"/>
        <w:jc w:val="both"/>
        <w:rPr>
          <w:b/>
          <w:bCs/>
          <w:color w:val="000000" w:themeColor="text1"/>
          <w:sz w:val="48"/>
          <w:szCs w:val="48"/>
        </w:rPr>
      </w:pPr>
    </w:p>
    <w:p w14:paraId="356282CC" w14:textId="77777777" w:rsidR="00B00D97" w:rsidRDefault="00B00D97" w:rsidP="00B00D97">
      <w:pPr>
        <w:spacing w:before="100" w:beforeAutospacing="1" w:after="100" w:afterAutospacing="1" w:line="240" w:lineRule="auto"/>
        <w:jc w:val="both"/>
        <w:rPr>
          <w:b/>
          <w:bCs/>
          <w:color w:val="000000" w:themeColor="text1"/>
          <w:sz w:val="48"/>
          <w:szCs w:val="48"/>
        </w:rPr>
      </w:pPr>
    </w:p>
    <w:p w14:paraId="37B6D769" w14:textId="77777777" w:rsidR="00B00D97" w:rsidRDefault="00B00D97" w:rsidP="00B00D97">
      <w:pPr>
        <w:pStyle w:val="Heading3"/>
      </w:pPr>
      <w:r>
        <w:lastRenderedPageBreak/>
        <w:t>Synopsis</w:t>
      </w:r>
    </w:p>
    <w:p w14:paraId="7C72A118" w14:textId="77777777" w:rsidR="00B00D97" w:rsidRDefault="00B00D97" w:rsidP="00B00D97">
      <w:pPr>
        <w:pStyle w:val="NormalWeb"/>
      </w:pPr>
      <w:proofErr w:type="gramStart"/>
      <w:r>
        <w:t>It is clear that missed</w:t>
      </w:r>
      <w:proofErr w:type="gramEnd"/>
      <w:r>
        <w:t xml:space="preserve"> upsell opportunities and inefficient use of bay space are significantly impacting the profitability of the service department. Additionally, the lack of effective follow-up on declined services and inadequate inventory management for tools and supplies are further reducing overall efficiency and customer satisfaction.</w:t>
      </w:r>
    </w:p>
    <w:p w14:paraId="549B20A3" w14:textId="77777777" w:rsidR="00B00D97" w:rsidRDefault="00B00D97" w:rsidP="00B00D97">
      <w:pPr>
        <w:pStyle w:val="NormalWeb"/>
      </w:pPr>
      <w:r>
        <w:t>By implementing a series of targeted strategies, including training service advisors, developing follow-up protocols, and enhancing customer feedback mechanisms, we aim to improve upsell rates and customer retention. Optimizing bay utilization by installing additional hoists and reallocating space will reduce wasted time and ensure more efficient operations.</w:t>
      </w:r>
    </w:p>
    <w:p w14:paraId="5E3FDE10" w14:textId="77777777" w:rsidR="00B00D97" w:rsidRDefault="00B00D97" w:rsidP="00B00D97">
      <w:pPr>
        <w:pStyle w:val="NormalWeb"/>
      </w:pPr>
      <w:r>
        <w:t>Introducing a robust inventory management system will prevent shortages and ensure that critical parts are always in stock, facilitating prompt service recommendations fulfillment. Optimizing the scheduling system will increase the number of appointments, ensuring that the facility operates at full capacity and reduces downtime.</w:t>
      </w:r>
    </w:p>
    <w:p w14:paraId="5336E547" w14:textId="77777777" w:rsidR="00B00D97" w:rsidRDefault="00B00D97" w:rsidP="00B00D97">
      <w:pPr>
        <w:pStyle w:val="NormalWeb"/>
      </w:pPr>
      <w:r>
        <w:t>Community engagement initiatives, such as organizing BBQs and bowling events, will enhance the dealership's image and strengthen internal culture. Expanding advertising efforts to include all makes and models, and collaborating with local businesses for cross-promotions, will emphasize the dealership’s long history and strong community presence.</w:t>
      </w:r>
    </w:p>
    <w:p w14:paraId="7C06A9FC" w14:textId="77777777" w:rsidR="00B00D97" w:rsidRDefault="00B00D97" w:rsidP="00B00D97">
      <w:pPr>
        <w:pStyle w:val="NormalWeb"/>
      </w:pPr>
      <w:r>
        <w:t>Implementing a bonus structure for technicians will boost performance and morale, highlighting the potential for higher earnings through improved upsell rates and customer satisfaction. This comprehensive action plan is expected to drive significant improvements in overall service department profitability by 15% within the next 12 months, ensuring sustained growth and enhanced performance.</w:t>
      </w:r>
    </w:p>
    <w:p w14:paraId="26B4168B" w14:textId="77777777" w:rsidR="00B00D97" w:rsidRDefault="00B00D97" w:rsidP="00B00D97">
      <w:r>
        <w:rPr>
          <w:rStyle w:val="line-clamp-1"/>
        </w:rPr>
        <w:t>4o</w:t>
      </w:r>
    </w:p>
    <w:p w14:paraId="0B1A7042" w14:textId="77777777" w:rsidR="00B00D97" w:rsidRPr="00AB0DF1" w:rsidRDefault="00B00D97" w:rsidP="00B00D97">
      <w:pPr>
        <w:spacing w:before="100" w:beforeAutospacing="1" w:after="100" w:afterAutospacing="1" w:line="240" w:lineRule="auto"/>
        <w:jc w:val="both"/>
        <w:rPr>
          <w:b/>
          <w:bCs/>
          <w:color w:val="000000" w:themeColor="text1"/>
          <w:sz w:val="48"/>
          <w:szCs w:val="48"/>
        </w:rPr>
      </w:pPr>
    </w:p>
    <w:sectPr w:rsidR="00B00D97" w:rsidRPr="00AB0DF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41F82"/>
    <w:multiLevelType w:val="hybridMultilevel"/>
    <w:tmpl w:val="E71C9BA6"/>
    <w:lvl w:ilvl="0" w:tplc="ACAEFFE8">
      <w:start w:val="1"/>
      <w:numFmt w:val="bullet"/>
      <w:lvlText w:val=""/>
      <w:lvlJc w:val="left"/>
      <w:pPr>
        <w:tabs>
          <w:tab w:val="num" w:pos="720"/>
        </w:tabs>
        <w:ind w:left="720" w:hanging="360"/>
      </w:pPr>
      <w:rPr>
        <w:rFonts w:ascii="Wingdings 3" w:hAnsi="Wingdings 3" w:hint="default"/>
      </w:rPr>
    </w:lvl>
    <w:lvl w:ilvl="1" w:tplc="137CBB10" w:tentative="1">
      <w:start w:val="1"/>
      <w:numFmt w:val="bullet"/>
      <w:lvlText w:val=""/>
      <w:lvlJc w:val="left"/>
      <w:pPr>
        <w:tabs>
          <w:tab w:val="num" w:pos="1440"/>
        </w:tabs>
        <w:ind w:left="1440" w:hanging="360"/>
      </w:pPr>
      <w:rPr>
        <w:rFonts w:ascii="Wingdings 3" w:hAnsi="Wingdings 3" w:hint="default"/>
      </w:rPr>
    </w:lvl>
    <w:lvl w:ilvl="2" w:tplc="C79EAC0C" w:tentative="1">
      <w:start w:val="1"/>
      <w:numFmt w:val="bullet"/>
      <w:lvlText w:val=""/>
      <w:lvlJc w:val="left"/>
      <w:pPr>
        <w:tabs>
          <w:tab w:val="num" w:pos="2160"/>
        </w:tabs>
        <w:ind w:left="2160" w:hanging="360"/>
      </w:pPr>
      <w:rPr>
        <w:rFonts w:ascii="Wingdings 3" w:hAnsi="Wingdings 3" w:hint="default"/>
      </w:rPr>
    </w:lvl>
    <w:lvl w:ilvl="3" w:tplc="D8FA8B18" w:tentative="1">
      <w:start w:val="1"/>
      <w:numFmt w:val="bullet"/>
      <w:lvlText w:val=""/>
      <w:lvlJc w:val="left"/>
      <w:pPr>
        <w:tabs>
          <w:tab w:val="num" w:pos="2880"/>
        </w:tabs>
        <w:ind w:left="2880" w:hanging="360"/>
      </w:pPr>
      <w:rPr>
        <w:rFonts w:ascii="Wingdings 3" w:hAnsi="Wingdings 3" w:hint="default"/>
      </w:rPr>
    </w:lvl>
    <w:lvl w:ilvl="4" w:tplc="9EF49D9A" w:tentative="1">
      <w:start w:val="1"/>
      <w:numFmt w:val="bullet"/>
      <w:lvlText w:val=""/>
      <w:lvlJc w:val="left"/>
      <w:pPr>
        <w:tabs>
          <w:tab w:val="num" w:pos="3600"/>
        </w:tabs>
        <w:ind w:left="3600" w:hanging="360"/>
      </w:pPr>
      <w:rPr>
        <w:rFonts w:ascii="Wingdings 3" w:hAnsi="Wingdings 3" w:hint="default"/>
      </w:rPr>
    </w:lvl>
    <w:lvl w:ilvl="5" w:tplc="BB949886" w:tentative="1">
      <w:start w:val="1"/>
      <w:numFmt w:val="bullet"/>
      <w:lvlText w:val=""/>
      <w:lvlJc w:val="left"/>
      <w:pPr>
        <w:tabs>
          <w:tab w:val="num" w:pos="4320"/>
        </w:tabs>
        <w:ind w:left="4320" w:hanging="360"/>
      </w:pPr>
      <w:rPr>
        <w:rFonts w:ascii="Wingdings 3" w:hAnsi="Wingdings 3" w:hint="default"/>
      </w:rPr>
    </w:lvl>
    <w:lvl w:ilvl="6" w:tplc="BAAAB56C" w:tentative="1">
      <w:start w:val="1"/>
      <w:numFmt w:val="bullet"/>
      <w:lvlText w:val=""/>
      <w:lvlJc w:val="left"/>
      <w:pPr>
        <w:tabs>
          <w:tab w:val="num" w:pos="5040"/>
        </w:tabs>
        <w:ind w:left="5040" w:hanging="360"/>
      </w:pPr>
      <w:rPr>
        <w:rFonts w:ascii="Wingdings 3" w:hAnsi="Wingdings 3" w:hint="default"/>
      </w:rPr>
    </w:lvl>
    <w:lvl w:ilvl="7" w:tplc="83D2B58E" w:tentative="1">
      <w:start w:val="1"/>
      <w:numFmt w:val="bullet"/>
      <w:lvlText w:val=""/>
      <w:lvlJc w:val="left"/>
      <w:pPr>
        <w:tabs>
          <w:tab w:val="num" w:pos="5760"/>
        </w:tabs>
        <w:ind w:left="5760" w:hanging="360"/>
      </w:pPr>
      <w:rPr>
        <w:rFonts w:ascii="Wingdings 3" w:hAnsi="Wingdings 3" w:hint="default"/>
      </w:rPr>
    </w:lvl>
    <w:lvl w:ilvl="8" w:tplc="7E561460"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3FB5E38"/>
    <w:multiLevelType w:val="multilevel"/>
    <w:tmpl w:val="A4108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70674D"/>
    <w:multiLevelType w:val="hybridMultilevel"/>
    <w:tmpl w:val="8822F3EA"/>
    <w:lvl w:ilvl="0" w:tplc="86BEC438">
      <w:numFmt w:val="bullet"/>
      <w:lvlText w:val="-"/>
      <w:lvlJc w:val="left"/>
      <w:pPr>
        <w:ind w:left="720" w:hanging="360"/>
      </w:pPr>
      <w:rPr>
        <w:rFonts w:ascii="Aptos" w:eastAsiaTheme="minorHAnsi" w:hAnsi="Aptos" w:cstheme="minorBidi" w:hint="default"/>
        <w:b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7F239A"/>
    <w:multiLevelType w:val="hybridMultilevel"/>
    <w:tmpl w:val="88C0B63E"/>
    <w:lvl w:ilvl="0" w:tplc="51B4EA00">
      <w:numFmt w:val="bullet"/>
      <w:lvlText w:val="-"/>
      <w:lvlJc w:val="left"/>
      <w:pPr>
        <w:ind w:left="720" w:hanging="360"/>
      </w:pPr>
      <w:rPr>
        <w:rFonts w:ascii="Aptos Display" w:eastAsia="Times New Roman" w:hAnsi="Aptos Display"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CB0303"/>
    <w:multiLevelType w:val="multilevel"/>
    <w:tmpl w:val="7A9664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05A72C7"/>
    <w:multiLevelType w:val="multilevel"/>
    <w:tmpl w:val="1DB86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9B06A0"/>
    <w:multiLevelType w:val="hybridMultilevel"/>
    <w:tmpl w:val="BB8C919A"/>
    <w:lvl w:ilvl="0" w:tplc="6A721F24">
      <w:start w:val="1"/>
      <w:numFmt w:val="bullet"/>
      <w:lvlText w:val=""/>
      <w:lvlJc w:val="left"/>
      <w:pPr>
        <w:tabs>
          <w:tab w:val="num" w:pos="720"/>
        </w:tabs>
        <w:ind w:left="720" w:hanging="360"/>
      </w:pPr>
      <w:rPr>
        <w:rFonts w:ascii="Wingdings 3" w:hAnsi="Wingdings 3" w:hint="default"/>
      </w:rPr>
    </w:lvl>
    <w:lvl w:ilvl="1" w:tplc="0C3236E6" w:tentative="1">
      <w:start w:val="1"/>
      <w:numFmt w:val="bullet"/>
      <w:lvlText w:val=""/>
      <w:lvlJc w:val="left"/>
      <w:pPr>
        <w:tabs>
          <w:tab w:val="num" w:pos="1440"/>
        </w:tabs>
        <w:ind w:left="1440" w:hanging="360"/>
      </w:pPr>
      <w:rPr>
        <w:rFonts w:ascii="Wingdings 3" w:hAnsi="Wingdings 3" w:hint="default"/>
      </w:rPr>
    </w:lvl>
    <w:lvl w:ilvl="2" w:tplc="8F44A062" w:tentative="1">
      <w:start w:val="1"/>
      <w:numFmt w:val="bullet"/>
      <w:lvlText w:val=""/>
      <w:lvlJc w:val="left"/>
      <w:pPr>
        <w:tabs>
          <w:tab w:val="num" w:pos="2160"/>
        </w:tabs>
        <w:ind w:left="2160" w:hanging="360"/>
      </w:pPr>
      <w:rPr>
        <w:rFonts w:ascii="Wingdings 3" w:hAnsi="Wingdings 3" w:hint="default"/>
      </w:rPr>
    </w:lvl>
    <w:lvl w:ilvl="3" w:tplc="667E4602" w:tentative="1">
      <w:start w:val="1"/>
      <w:numFmt w:val="bullet"/>
      <w:lvlText w:val=""/>
      <w:lvlJc w:val="left"/>
      <w:pPr>
        <w:tabs>
          <w:tab w:val="num" w:pos="2880"/>
        </w:tabs>
        <w:ind w:left="2880" w:hanging="360"/>
      </w:pPr>
      <w:rPr>
        <w:rFonts w:ascii="Wingdings 3" w:hAnsi="Wingdings 3" w:hint="default"/>
      </w:rPr>
    </w:lvl>
    <w:lvl w:ilvl="4" w:tplc="069E363E" w:tentative="1">
      <w:start w:val="1"/>
      <w:numFmt w:val="bullet"/>
      <w:lvlText w:val=""/>
      <w:lvlJc w:val="left"/>
      <w:pPr>
        <w:tabs>
          <w:tab w:val="num" w:pos="3600"/>
        </w:tabs>
        <w:ind w:left="3600" w:hanging="360"/>
      </w:pPr>
      <w:rPr>
        <w:rFonts w:ascii="Wingdings 3" w:hAnsi="Wingdings 3" w:hint="default"/>
      </w:rPr>
    </w:lvl>
    <w:lvl w:ilvl="5" w:tplc="43DCAEC6" w:tentative="1">
      <w:start w:val="1"/>
      <w:numFmt w:val="bullet"/>
      <w:lvlText w:val=""/>
      <w:lvlJc w:val="left"/>
      <w:pPr>
        <w:tabs>
          <w:tab w:val="num" w:pos="4320"/>
        </w:tabs>
        <w:ind w:left="4320" w:hanging="360"/>
      </w:pPr>
      <w:rPr>
        <w:rFonts w:ascii="Wingdings 3" w:hAnsi="Wingdings 3" w:hint="default"/>
      </w:rPr>
    </w:lvl>
    <w:lvl w:ilvl="6" w:tplc="5E986130" w:tentative="1">
      <w:start w:val="1"/>
      <w:numFmt w:val="bullet"/>
      <w:lvlText w:val=""/>
      <w:lvlJc w:val="left"/>
      <w:pPr>
        <w:tabs>
          <w:tab w:val="num" w:pos="5040"/>
        </w:tabs>
        <w:ind w:left="5040" w:hanging="360"/>
      </w:pPr>
      <w:rPr>
        <w:rFonts w:ascii="Wingdings 3" w:hAnsi="Wingdings 3" w:hint="default"/>
      </w:rPr>
    </w:lvl>
    <w:lvl w:ilvl="7" w:tplc="FD3EECD6" w:tentative="1">
      <w:start w:val="1"/>
      <w:numFmt w:val="bullet"/>
      <w:lvlText w:val=""/>
      <w:lvlJc w:val="left"/>
      <w:pPr>
        <w:tabs>
          <w:tab w:val="num" w:pos="5760"/>
        </w:tabs>
        <w:ind w:left="5760" w:hanging="360"/>
      </w:pPr>
      <w:rPr>
        <w:rFonts w:ascii="Wingdings 3" w:hAnsi="Wingdings 3" w:hint="default"/>
      </w:rPr>
    </w:lvl>
    <w:lvl w:ilvl="8" w:tplc="7D768A42" w:tentative="1">
      <w:start w:val="1"/>
      <w:numFmt w:val="bullet"/>
      <w:lvlText w:val=""/>
      <w:lvlJc w:val="left"/>
      <w:pPr>
        <w:tabs>
          <w:tab w:val="num" w:pos="6480"/>
        </w:tabs>
        <w:ind w:left="6480" w:hanging="360"/>
      </w:pPr>
      <w:rPr>
        <w:rFonts w:ascii="Wingdings 3" w:hAnsi="Wingdings 3" w:hint="default"/>
      </w:rPr>
    </w:lvl>
  </w:abstractNum>
  <w:abstractNum w:abstractNumId="7" w15:restartNumberingAfterBreak="0">
    <w:nsid w:val="1F344D0C"/>
    <w:multiLevelType w:val="hybridMultilevel"/>
    <w:tmpl w:val="15FCE350"/>
    <w:lvl w:ilvl="0" w:tplc="28FE006C">
      <w:start w:val="1"/>
      <w:numFmt w:val="bullet"/>
      <w:lvlText w:val=""/>
      <w:lvlJc w:val="left"/>
      <w:pPr>
        <w:tabs>
          <w:tab w:val="num" w:pos="720"/>
        </w:tabs>
        <w:ind w:left="720" w:hanging="360"/>
      </w:pPr>
      <w:rPr>
        <w:rFonts w:ascii="Wingdings 3" w:hAnsi="Wingdings 3" w:hint="default"/>
      </w:rPr>
    </w:lvl>
    <w:lvl w:ilvl="1" w:tplc="7318C21C" w:tentative="1">
      <w:start w:val="1"/>
      <w:numFmt w:val="bullet"/>
      <w:lvlText w:val=""/>
      <w:lvlJc w:val="left"/>
      <w:pPr>
        <w:tabs>
          <w:tab w:val="num" w:pos="1440"/>
        </w:tabs>
        <w:ind w:left="1440" w:hanging="360"/>
      </w:pPr>
      <w:rPr>
        <w:rFonts w:ascii="Wingdings 3" w:hAnsi="Wingdings 3" w:hint="default"/>
      </w:rPr>
    </w:lvl>
    <w:lvl w:ilvl="2" w:tplc="1CDEC800" w:tentative="1">
      <w:start w:val="1"/>
      <w:numFmt w:val="bullet"/>
      <w:lvlText w:val=""/>
      <w:lvlJc w:val="left"/>
      <w:pPr>
        <w:tabs>
          <w:tab w:val="num" w:pos="2160"/>
        </w:tabs>
        <w:ind w:left="2160" w:hanging="360"/>
      </w:pPr>
      <w:rPr>
        <w:rFonts w:ascii="Wingdings 3" w:hAnsi="Wingdings 3" w:hint="default"/>
      </w:rPr>
    </w:lvl>
    <w:lvl w:ilvl="3" w:tplc="3FE82FF8" w:tentative="1">
      <w:start w:val="1"/>
      <w:numFmt w:val="bullet"/>
      <w:lvlText w:val=""/>
      <w:lvlJc w:val="left"/>
      <w:pPr>
        <w:tabs>
          <w:tab w:val="num" w:pos="2880"/>
        </w:tabs>
        <w:ind w:left="2880" w:hanging="360"/>
      </w:pPr>
      <w:rPr>
        <w:rFonts w:ascii="Wingdings 3" w:hAnsi="Wingdings 3" w:hint="default"/>
      </w:rPr>
    </w:lvl>
    <w:lvl w:ilvl="4" w:tplc="CB005FD2" w:tentative="1">
      <w:start w:val="1"/>
      <w:numFmt w:val="bullet"/>
      <w:lvlText w:val=""/>
      <w:lvlJc w:val="left"/>
      <w:pPr>
        <w:tabs>
          <w:tab w:val="num" w:pos="3600"/>
        </w:tabs>
        <w:ind w:left="3600" w:hanging="360"/>
      </w:pPr>
      <w:rPr>
        <w:rFonts w:ascii="Wingdings 3" w:hAnsi="Wingdings 3" w:hint="default"/>
      </w:rPr>
    </w:lvl>
    <w:lvl w:ilvl="5" w:tplc="6166DDAA" w:tentative="1">
      <w:start w:val="1"/>
      <w:numFmt w:val="bullet"/>
      <w:lvlText w:val=""/>
      <w:lvlJc w:val="left"/>
      <w:pPr>
        <w:tabs>
          <w:tab w:val="num" w:pos="4320"/>
        </w:tabs>
        <w:ind w:left="4320" w:hanging="360"/>
      </w:pPr>
      <w:rPr>
        <w:rFonts w:ascii="Wingdings 3" w:hAnsi="Wingdings 3" w:hint="default"/>
      </w:rPr>
    </w:lvl>
    <w:lvl w:ilvl="6" w:tplc="58341988" w:tentative="1">
      <w:start w:val="1"/>
      <w:numFmt w:val="bullet"/>
      <w:lvlText w:val=""/>
      <w:lvlJc w:val="left"/>
      <w:pPr>
        <w:tabs>
          <w:tab w:val="num" w:pos="5040"/>
        </w:tabs>
        <w:ind w:left="5040" w:hanging="360"/>
      </w:pPr>
      <w:rPr>
        <w:rFonts w:ascii="Wingdings 3" w:hAnsi="Wingdings 3" w:hint="default"/>
      </w:rPr>
    </w:lvl>
    <w:lvl w:ilvl="7" w:tplc="BC8A7B8A" w:tentative="1">
      <w:start w:val="1"/>
      <w:numFmt w:val="bullet"/>
      <w:lvlText w:val=""/>
      <w:lvlJc w:val="left"/>
      <w:pPr>
        <w:tabs>
          <w:tab w:val="num" w:pos="5760"/>
        </w:tabs>
        <w:ind w:left="5760" w:hanging="360"/>
      </w:pPr>
      <w:rPr>
        <w:rFonts w:ascii="Wingdings 3" w:hAnsi="Wingdings 3" w:hint="default"/>
      </w:rPr>
    </w:lvl>
    <w:lvl w:ilvl="8" w:tplc="F710DD06" w:tentative="1">
      <w:start w:val="1"/>
      <w:numFmt w:val="bullet"/>
      <w:lvlText w:val=""/>
      <w:lvlJc w:val="left"/>
      <w:pPr>
        <w:tabs>
          <w:tab w:val="num" w:pos="6480"/>
        </w:tabs>
        <w:ind w:left="6480" w:hanging="360"/>
      </w:pPr>
      <w:rPr>
        <w:rFonts w:ascii="Wingdings 3" w:hAnsi="Wingdings 3" w:hint="default"/>
      </w:rPr>
    </w:lvl>
  </w:abstractNum>
  <w:abstractNum w:abstractNumId="8" w15:restartNumberingAfterBreak="0">
    <w:nsid w:val="24A915E7"/>
    <w:multiLevelType w:val="hybridMultilevel"/>
    <w:tmpl w:val="EDDA5A5E"/>
    <w:lvl w:ilvl="0" w:tplc="432C41B2">
      <w:start w:val="1"/>
      <w:numFmt w:val="bullet"/>
      <w:lvlText w:val=""/>
      <w:lvlJc w:val="left"/>
      <w:pPr>
        <w:tabs>
          <w:tab w:val="num" w:pos="720"/>
        </w:tabs>
        <w:ind w:left="720" w:hanging="360"/>
      </w:pPr>
      <w:rPr>
        <w:rFonts w:ascii="Wingdings 3" w:hAnsi="Wingdings 3" w:hint="default"/>
      </w:rPr>
    </w:lvl>
    <w:lvl w:ilvl="1" w:tplc="DEC6FB88" w:tentative="1">
      <w:start w:val="1"/>
      <w:numFmt w:val="bullet"/>
      <w:lvlText w:val=""/>
      <w:lvlJc w:val="left"/>
      <w:pPr>
        <w:tabs>
          <w:tab w:val="num" w:pos="1440"/>
        </w:tabs>
        <w:ind w:left="1440" w:hanging="360"/>
      </w:pPr>
      <w:rPr>
        <w:rFonts w:ascii="Wingdings 3" w:hAnsi="Wingdings 3" w:hint="default"/>
      </w:rPr>
    </w:lvl>
    <w:lvl w:ilvl="2" w:tplc="5AFE2140" w:tentative="1">
      <w:start w:val="1"/>
      <w:numFmt w:val="bullet"/>
      <w:lvlText w:val=""/>
      <w:lvlJc w:val="left"/>
      <w:pPr>
        <w:tabs>
          <w:tab w:val="num" w:pos="2160"/>
        </w:tabs>
        <w:ind w:left="2160" w:hanging="360"/>
      </w:pPr>
      <w:rPr>
        <w:rFonts w:ascii="Wingdings 3" w:hAnsi="Wingdings 3" w:hint="default"/>
      </w:rPr>
    </w:lvl>
    <w:lvl w:ilvl="3" w:tplc="11705A4C" w:tentative="1">
      <w:start w:val="1"/>
      <w:numFmt w:val="bullet"/>
      <w:lvlText w:val=""/>
      <w:lvlJc w:val="left"/>
      <w:pPr>
        <w:tabs>
          <w:tab w:val="num" w:pos="2880"/>
        </w:tabs>
        <w:ind w:left="2880" w:hanging="360"/>
      </w:pPr>
      <w:rPr>
        <w:rFonts w:ascii="Wingdings 3" w:hAnsi="Wingdings 3" w:hint="default"/>
      </w:rPr>
    </w:lvl>
    <w:lvl w:ilvl="4" w:tplc="6758156E" w:tentative="1">
      <w:start w:val="1"/>
      <w:numFmt w:val="bullet"/>
      <w:lvlText w:val=""/>
      <w:lvlJc w:val="left"/>
      <w:pPr>
        <w:tabs>
          <w:tab w:val="num" w:pos="3600"/>
        </w:tabs>
        <w:ind w:left="3600" w:hanging="360"/>
      </w:pPr>
      <w:rPr>
        <w:rFonts w:ascii="Wingdings 3" w:hAnsi="Wingdings 3" w:hint="default"/>
      </w:rPr>
    </w:lvl>
    <w:lvl w:ilvl="5" w:tplc="81725758" w:tentative="1">
      <w:start w:val="1"/>
      <w:numFmt w:val="bullet"/>
      <w:lvlText w:val=""/>
      <w:lvlJc w:val="left"/>
      <w:pPr>
        <w:tabs>
          <w:tab w:val="num" w:pos="4320"/>
        </w:tabs>
        <w:ind w:left="4320" w:hanging="360"/>
      </w:pPr>
      <w:rPr>
        <w:rFonts w:ascii="Wingdings 3" w:hAnsi="Wingdings 3" w:hint="default"/>
      </w:rPr>
    </w:lvl>
    <w:lvl w:ilvl="6" w:tplc="239C71D2" w:tentative="1">
      <w:start w:val="1"/>
      <w:numFmt w:val="bullet"/>
      <w:lvlText w:val=""/>
      <w:lvlJc w:val="left"/>
      <w:pPr>
        <w:tabs>
          <w:tab w:val="num" w:pos="5040"/>
        </w:tabs>
        <w:ind w:left="5040" w:hanging="360"/>
      </w:pPr>
      <w:rPr>
        <w:rFonts w:ascii="Wingdings 3" w:hAnsi="Wingdings 3" w:hint="default"/>
      </w:rPr>
    </w:lvl>
    <w:lvl w:ilvl="7" w:tplc="0C1248E6" w:tentative="1">
      <w:start w:val="1"/>
      <w:numFmt w:val="bullet"/>
      <w:lvlText w:val=""/>
      <w:lvlJc w:val="left"/>
      <w:pPr>
        <w:tabs>
          <w:tab w:val="num" w:pos="5760"/>
        </w:tabs>
        <w:ind w:left="5760" w:hanging="360"/>
      </w:pPr>
      <w:rPr>
        <w:rFonts w:ascii="Wingdings 3" w:hAnsi="Wingdings 3" w:hint="default"/>
      </w:rPr>
    </w:lvl>
    <w:lvl w:ilvl="8" w:tplc="12243EDC" w:tentative="1">
      <w:start w:val="1"/>
      <w:numFmt w:val="bullet"/>
      <w:lvlText w:val=""/>
      <w:lvlJc w:val="left"/>
      <w:pPr>
        <w:tabs>
          <w:tab w:val="num" w:pos="6480"/>
        </w:tabs>
        <w:ind w:left="6480" w:hanging="360"/>
      </w:pPr>
      <w:rPr>
        <w:rFonts w:ascii="Wingdings 3" w:hAnsi="Wingdings 3" w:hint="default"/>
      </w:rPr>
    </w:lvl>
  </w:abstractNum>
  <w:abstractNum w:abstractNumId="9" w15:restartNumberingAfterBreak="0">
    <w:nsid w:val="27831646"/>
    <w:multiLevelType w:val="hybridMultilevel"/>
    <w:tmpl w:val="1EA04ABA"/>
    <w:lvl w:ilvl="0" w:tplc="480EAC08">
      <w:numFmt w:val="bullet"/>
      <w:lvlText w:val="-"/>
      <w:lvlJc w:val="left"/>
      <w:pPr>
        <w:ind w:left="1080" w:hanging="360"/>
      </w:pPr>
      <w:rPr>
        <w:rFonts w:ascii="Aptos" w:eastAsiaTheme="minorHAnsi" w:hAnsi="Apto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D9F5792"/>
    <w:multiLevelType w:val="hybridMultilevel"/>
    <w:tmpl w:val="3A0E96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A5938DE"/>
    <w:multiLevelType w:val="multilevel"/>
    <w:tmpl w:val="DD72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F41683E"/>
    <w:multiLevelType w:val="hybridMultilevel"/>
    <w:tmpl w:val="12EC548C"/>
    <w:lvl w:ilvl="0" w:tplc="86BEC438">
      <w:numFmt w:val="bullet"/>
      <w:lvlText w:val="-"/>
      <w:lvlJc w:val="left"/>
      <w:pPr>
        <w:ind w:left="720" w:hanging="360"/>
      </w:pPr>
      <w:rPr>
        <w:rFonts w:ascii="Aptos" w:eastAsiaTheme="minorHAnsi" w:hAnsi="Aptos" w:cstheme="minorBidi" w:hint="default"/>
        <w:b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F05D33"/>
    <w:multiLevelType w:val="multilevel"/>
    <w:tmpl w:val="541C4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A660083"/>
    <w:multiLevelType w:val="hybridMultilevel"/>
    <w:tmpl w:val="1E2A985E"/>
    <w:lvl w:ilvl="0" w:tplc="393C03AC">
      <w:numFmt w:val="bullet"/>
      <w:lvlText w:val="-"/>
      <w:lvlJc w:val="left"/>
      <w:pPr>
        <w:ind w:left="720" w:hanging="360"/>
      </w:pPr>
      <w:rPr>
        <w:rFonts w:ascii="Aptos Display" w:eastAsiaTheme="minorHAnsi" w:hAnsi="Aptos Display"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2D0BD6"/>
    <w:multiLevelType w:val="hybridMultilevel"/>
    <w:tmpl w:val="75F0126E"/>
    <w:lvl w:ilvl="0" w:tplc="4EBAAF90">
      <w:start w:val="1"/>
      <w:numFmt w:val="bullet"/>
      <w:lvlText w:val=""/>
      <w:lvlJc w:val="left"/>
      <w:pPr>
        <w:tabs>
          <w:tab w:val="num" w:pos="720"/>
        </w:tabs>
        <w:ind w:left="720" w:hanging="360"/>
      </w:pPr>
      <w:rPr>
        <w:rFonts w:ascii="Wingdings 3" w:hAnsi="Wingdings 3" w:hint="default"/>
      </w:rPr>
    </w:lvl>
    <w:lvl w:ilvl="1" w:tplc="9B606064" w:tentative="1">
      <w:start w:val="1"/>
      <w:numFmt w:val="bullet"/>
      <w:lvlText w:val=""/>
      <w:lvlJc w:val="left"/>
      <w:pPr>
        <w:tabs>
          <w:tab w:val="num" w:pos="1440"/>
        </w:tabs>
        <w:ind w:left="1440" w:hanging="360"/>
      </w:pPr>
      <w:rPr>
        <w:rFonts w:ascii="Wingdings 3" w:hAnsi="Wingdings 3" w:hint="default"/>
      </w:rPr>
    </w:lvl>
    <w:lvl w:ilvl="2" w:tplc="58402744" w:tentative="1">
      <w:start w:val="1"/>
      <w:numFmt w:val="bullet"/>
      <w:lvlText w:val=""/>
      <w:lvlJc w:val="left"/>
      <w:pPr>
        <w:tabs>
          <w:tab w:val="num" w:pos="2160"/>
        </w:tabs>
        <w:ind w:left="2160" w:hanging="360"/>
      </w:pPr>
      <w:rPr>
        <w:rFonts w:ascii="Wingdings 3" w:hAnsi="Wingdings 3" w:hint="default"/>
      </w:rPr>
    </w:lvl>
    <w:lvl w:ilvl="3" w:tplc="D054ADB4" w:tentative="1">
      <w:start w:val="1"/>
      <w:numFmt w:val="bullet"/>
      <w:lvlText w:val=""/>
      <w:lvlJc w:val="left"/>
      <w:pPr>
        <w:tabs>
          <w:tab w:val="num" w:pos="2880"/>
        </w:tabs>
        <w:ind w:left="2880" w:hanging="360"/>
      </w:pPr>
      <w:rPr>
        <w:rFonts w:ascii="Wingdings 3" w:hAnsi="Wingdings 3" w:hint="default"/>
      </w:rPr>
    </w:lvl>
    <w:lvl w:ilvl="4" w:tplc="56FC96E6" w:tentative="1">
      <w:start w:val="1"/>
      <w:numFmt w:val="bullet"/>
      <w:lvlText w:val=""/>
      <w:lvlJc w:val="left"/>
      <w:pPr>
        <w:tabs>
          <w:tab w:val="num" w:pos="3600"/>
        </w:tabs>
        <w:ind w:left="3600" w:hanging="360"/>
      </w:pPr>
      <w:rPr>
        <w:rFonts w:ascii="Wingdings 3" w:hAnsi="Wingdings 3" w:hint="default"/>
      </w:rPr>
    </w:lvl>
    <w:lvl w:ilvl="5" w:tplc="A04618EC" w:tentative="1">
      <w:start w:val="1"/>
      <w:numFmt w:val="bullet"/>
      <w:lvlText w:val=""/>
      <w:lvlJc w:val="left"/>
      <w:pPr>
        <w:tabs>
          <w:tab w:val="num" w:pos="4320"/>
        </w:tabs>
        <w:ind w:left="4320" w:hanging="360"/>
      </w:pPr>
      <w:rPr>
        <w:rFonts w:ascii="Wingdings 3" w:hAnsi="Wingdings 3" w:hint="default"/>
      </w:rPr>
    </w:lvl>
    <w:lvl w:ilvl="6" w:tplc="98264E60" w:tentative="1">
      <w:start w:val="1"/>
      <w:numFmt w:val="bullet"/>
      <w:lvlText w:val=""/>
      <w:lvlJc w:val="left"/>
      <w:pPr>
        <w:tabs>
          <w:tab w:val="num" w:pos="5040"/>
        </w:tabs>
        <w:ind w:left="5040" w:hanging="360"/>
      </w:pPr>
      <w:rPr>
        <w:rFonts w:ascii="Wingdings 3" w:hAnsi="Wingdings 3" w:hint="default"/>
      </w:rPr>
    </w:lvl>
    <w:lvl w:ilvl="7" w:tplc="2264D812" w:tentative="1">
      <w:start w:val="1"/>
      <w:numFmt w:val="bullet"/>
      <w:lvlText w:val=""/>
      <w:lvlJc w:val="left"/>
      <w:pPr>
        <w:tabs>
          <w:tab w:val="num" w:pos="5760"/>
        </w:tabs>
        <w:ind w:left="5760" w:hanging="360"/>
      </w:pPr>
      <w:rPr>
        <w:rFonts w:ascii="Wingdings 3" w:hAnsi="Wingdings 3" w:hint="default"/>
      </w:rPr>
    </w:lvl>
    <w:lvl w:ilvl="8" w:tplc="D48EEE82" w:tentative="1">
      <w:start w:val="1"/>
      <w:numFmt w:val="bullet"/>
      <w:lvlText w:val=""/>
      <w:lvlJc w:val="left"/>
      <w:pPr>
        <w:tabs>
          <w:tab w:val="num" w:pos="6480"/>
        </w:tabs>
        <w:ind w:left="6480" w:hanging="360"/>
      </w:pPr>
      <w:rPr>
        <w:rFonts w:ascii="Wingdings 3" w:hAnsi="Wingdings 3" w:hint="default"/>
      </w:rPr>
    </w:lvl>
  </w:abstractNum>
  <w:abstractNum w:abstractNumId="16" w15:restartNumberingAfterBreak="0">
    <w:nsid w:val="65EE3873"/>
    <w:multiLevelType w:val="multilevel"/>
    <w:tmpl w:val="808ACF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6D663E4"/>
    <w:multiLevelType w:val="multilevel"/>
    <w:tmpl w:val="B81E0A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876377E"/>
    <w:multiLevelType w:val="multilevel"/>
    <w:tmpl w:val="2D6C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04545EF"/>
    <w:multiLevelType w:val="hybridMultilevel"/>
    <w:tmpl w:val="660EA242"/>
    <w:lvl w:ilvl="0" w:tplc="47641772">
      <w:start w:val="1"/>
      <w:numFmt w:val="bullet"/>
      <w:lvlText w:val=""/>
      <w:lvlJc w:val="left"/>
      <w:pPr>
        <w:tabs>
          <w:tab w:val="num" w:pos="720"/>
        </w:tabs>
        <w:ind w:left="720" w:hanging="360"/>
      </w:pPr>
      <w:rPr>
        <w:rFonts w:ascii="Wingdings 3" w:hAnsi="Wingdings 3" w:hint="default"/>
      </w:rPr>
    </w:lvl>
    <w:lvl w:ilvl="1" w:tplc="BABA1858" w:tentative="1">
      <w:start w:val="1"/>
      <w:numFmt w:val="bullet"/>
      <w:lvlText w:val=""/>
      <w:lvlJc w:val="left"/>
      <w:pPr>
        <w:tabs>
          <w:tab w:val="num" w:pos="1440"/>
        </w:tabs>
        <w:ind w:left="1440" w:hanging="360"/>
      </w:pPr>
      <w:rPr>
        <w:rFonts w:ascii="Wingdings 3" w:hAnsi="Wingdings 3" w:hint="default"/>
      </w:rPr>
    </w:lvl>
    <w:lvl w:ilvl="2" w:tplc="65481766" w:tentative="1">
      <w:start w:val="1"/>
      <w:numFmt w:val="bullet"/>
      <w:lvlText w:val=""/>
      <w:lvlJc w:val="left"/>
      <w:pPr>
        <w:tabs>
          <w:tab w:val="num" w:pos="2160"/>
        </w:tabs>
        <w:ind w:left="2160" w:hanging="360"/>
      </w:pPr>
      <w:rPr>
        <w:rFonts w:ascii="Wingdings 3" w:hAnsi="Wingdings 3" w:hint="default"/>
      </w:rPr>
    </w:lvl>
    <w:lvl w:ilvl="3" w:tplc="098ED68A" w:tentative="1">
      <w:start w:val="1"/>
      <w:numFmt w:val="bullet"/>
      <w:lvlText w:val=""/>
      <w:lvlJc w:val="left"/>
      <w:pPr>
        <w:tabs>
          <w:tab w:val="num" w:pos="2880"/>
        </w:tabs>
        <w:ind w:left="2880" w:hanging="360"/>
      </w:pPr>
      <w:rPr>
        <w:rFonts w:ascii="Wingdings 3" w:hAnsi="Wingdings 3" w:hint="default"/>
      </w:rPr>
    </w:lvl>
    <w:lvl w:ilvl="4" w:tplc="F2FC3D30" w:tentative="1">
      <w:start w:val="1"/>
      <w:numFmt w:val="bullet"/>
      <w:lvlText w:val=""/>
      <w:lvlJc w:val="left"/>
      <w:pPr>
        <w:tabs>
          <w:tab w:val="num" w:pos="3600"/>
        </w:tabs>
        <w:ind w:left="3600" w:hanging="360"/>
      </w:pPr>
      <w:rPr>
        <w:rFonts w:ascii="Wingdings 3" w:hAnsi="Wingdings 3" w:hint="default"/>
      </w:rPr>
    </w:lvl>
    <w:lvl w:ilvl="5" w:tplc="DA48847C" w:tentative="1">
      <w:start w:val="1"/>
      <w:numFmt w:val="bullet"/>
      <w:lvlText w:val=""/>
      <w:lvlJc w:val="left"/>
      <w:pPr>
        <w:tabs>
          <w:tab w:val="num" w:pos="4320"/>
        </w:tabs>
        <w:ind w:left="4320" w:hanging="360"/>
      </w:pPr>
      <w:rPr>
        <w:rFonts w:ascii="Wingdings 3" w:hAnsi="Wingdings 3" w:hint="default"/>
      </w:rPr>
    </w:lvl>
    <w:lvl w:ilvl="6" w:tplc="2632D446" w:tentative="1">
      <w:start w:val="1"/>
      <w:numFmt w:val="bullet"/>
      <w:lvlText w:val=""/>
      <w:lvlJc w:val="left"/>
      <w:pPr>
        <w:tabs>
          <w:tab w:val="num" w:pos="5040"/>
        </w:tabs>
        <w:ind w:left="5040" w:hanging="360"/>
      </w:pPr>
      <w:rPr>
        <w:rFonts w:ascii="Wingdings 3" w:hAnsi="Wingdings 3" w:hint="default"/>
      </w:rPr>
    </w:lvl>
    <w:lvl w:ilvl="7" w:tplc="FBC8F1C8" w:tentative="1">
      <w:start w:val="1"/>
      <w:numFmt w:val="bullet"/>
      <w:lvlText w:val=""/>
      <w:lvlJc w:val="left"/>
      <w:pPr>
        <w:tabs>
          <w:tab w:val="num" w:pos="5760"/>
        </w:tabs>
        <w:ind w:left="5760" w:hanging="360"/>
      </w:pPr>
      <w:rPr>
        <w:rFonts w:ascii="Wingdings 3" w:hAnsi="Wingdings 3" w:hint="default"/>
      </w:rPr>
    </w:lvl>
    <w:lvl w:ilvl="8" w:tplc="4114FCFA" w:tentative="1">
      <w:start w:val="1"/>
      <w:numFmt w:val="bullet"/>
      <w:lvlText w:val=""/>
      <w:lvlJc w:val="left"/>
      <w:pPr>
        <w:tabs>
          <w:tab w:val="num" w:pos="6480"/>
        </w:tabs>
        <w:ind w:left="6480" w:hanging="360"/>
      </w:pPr>
      <w:rPr>
        <w:rFonts w:ascii="Wingdings 3" w:hAnsi="Wingdings 3" w:hint="default"/>
      </w:rPr>
    </w:lvl>
  </w:abstractNum>
  <w:abstractNum w:abstractNumId="20" w15:restartNumberingAfterBreak="0">
    <w:nsid w:val="73903B22"/>
    <w:multiLevelType w:val="hybridMultilevel"/>
    <w:tmpl w:val="8ADA5ABC"/>
    <w:lvl w:ilvl="0" w:tplc="6A769D9A">
      <w:start w:val="1"/>
      <w:numFmt w:val="bullet"/>
      <w:lvlText w:val=""/>
      <w:lvlJc w:val="left"/>
      <w:pPr>
        <w:tabs>
          <w:tab w:val="num" w:pos="720"/>
        </w:tabs>
        <w:ind w:left="720" w:hanging="360"/>
      </w:pPr>
      <w:rPr>
        <w:rFonts w:ascii="Wingdings 3" w:hAnsi="Wingdings 3" w:hint="default"/>
      </w:rPr>
    </w:lvl>
    <w:lvl w:ilvl="1" w:tplc="B8426AF6" w:tentative="1">
      <w:start w:val="1"/>
      <w:numFmt w:val="bullet"/>
      <w:lvlText w:val=""/>
      <w:lvlJc w:val="left"/>
      <w:pPr>
        <w:tabs>
          <w:tab w:val="num" w:pos="1440"/>
        </w:tabs>
        <w:ind w:left="1440" w:hanging="360"/>
      </w:pPr>
      <w:rPr>
        <w:rFonts w:ascii="Wingdings 3" w:hAnsi="Wingdings 3" w:hint="default"/>
      </w:rPr>
    </w:lvl>
    <w:lvl w:ilvl="2" w:tplc="D88641A8" w:tentative="1">
      <w:start w:val="1"/>
      <w:numFmt w:val="bullet"/>
      <w:lvlText w:val=""/>
      <w:lvlJc w:val="left"/>
      <w:pPr>
        <w:tabs>
          <w:tab w:val="num" w:pos="2160"/>
        </w:tabs>
        <w:ind w:left="2160" w:hanging="360"/>
      </w:pPr>
      <w:rPr>
        <w:rFonts w:ascii="Wingdings 3" w:hAnsi="Wingdings 3" w:hint="default"/>
      </w:rPr>
    </w:lvl>
    <w:lvl w:ilvl="3" w:tplc="29A06CC2" w:tentative="1">
      <w:start w:val="1"/>
      <w:numFmt w:val="bullet"/>
      <w:lvlText w:val=""/>
      <w:lvlJc w:val="left"/>
      <w:pPr>
        <w:tabs>
          <w:tab w:val="num" w:pos="2880"/>
        </w:tabs>
        <w:ind w:left="2880" w:hanging="360"/>
      </w:pPr>
      <w:rPr>
        <w:rFonts w:ascii="Wingdings 3" w:hAnsi="Wingdings 3" w:hint="default"/>
      </w:rPr>
    </w:lvl>
    <w:lvl w:ilvl="4" w:tplc="EEA4A36E" w:tentative="1">
      <w:start w:val="1"/>
      <w:numFmt w:val="bullet"/>
      <w:lvlText w:val=""/>
      <w:lvlJc w:val="left"/>
      <w:pPr>
        <w:tabs>
          <w:tab w:val="num" w:pos="3600"/>
        </w:tabs>
        <w:ind w:left="3600" w:hanging="360"/>
      </w:pPr>
      <w:rPr>
        <w:rFonts w:ascii="Wingdings 3" w:hAnsi="Wingdings 3" w:hint="default"/>
      </w:rPr>
    </w:lvl>
    <w:lvl w:ilvl="5" w:tplc="5CA20618" w:tentative="1">
      <w:start w:val="1"/>
      <w:numFmt w:val="bullet"/>
      <w:lvlText w:val=""/>
      <w:lvlJc w:val="left"/>
      <w:pPr>
        <w:tabs>
          <w:tab w:val="num" w:pos="4320"/>
        </w:tabs>
        <w:ind w:left="4320" w:hanging="360"/>
      </w:pPr>
      <w:rPr>
        <w:rFonts w:ascii="Wingdings 3" w:hAnsi="Wingdings 3" w:hint="default"/>
      </w:rPr>
    </w:lvl>
    <w:lvl w:ilvl="6" w:tplc="147E94DA" w:tentative="1">
      <w:start w:val="1"/>
      <w:numFmt w:val="bullet"/>
      <w:lvlText w:val=""/>
      <w:lvlJc w:val="left"/>
      <w:pPr>
        <w:tabs>
          <w:tab w:val="num" w:pos="5040"/>
        </w:tabs>
        <w:ind w:left="5040" w:hanging="360"/>
      </w:pPr>
      <w:rPr>
        <w:rFonts w:ascii="Wingdings 3" w:hAnsi="Wingdings 3" w:hint="default"/>
      </w:rPr>
    </w:lvl>
    <w:lvl w:ilvl="7" w:tplc="0A34AC7E" w:tentative="1">
      <w:start w:val="1"/>
      <w:numFmt w:val="bullet"/>
      <w:lvlText w:val=""/>
      <w:lvlJc w:val="left"/>
      <w:pPr>
        <w:tabs>
          <w:tab w:val="num" w:pos="5760"/>
        </w:tabs>
        <w:ind w:left="5760" w:hanging="360"/>
      </w:pPr>
      <w:rPr>
        <w:rFonts w:ascii="Wingdings 3" w:hAnsi="Wingdings 3" w:hint="default"/>
      </w:rPr>
    </w:lvl>
    <w:lvl w:ilvl="8" w:tplc="F0A0D0B0" w:tentative="1">
      <w:start w:val="1"/>
      <w:numFmt w:val="bullet"/>
      <w:lvlText w:val=""/>
      <w:lvlJc w:val="left"/>
      <w:pPr>
        <w:tabs>
          <w:tab w:val="num" w:pos="6480"/>
        </w:tabs>
        <w:ind w:left="6480" w:hanging="360"/>
      </w:pPr>
      <w:rPr>
        <w:rFonts w:ascii="Wingdings 3" w:hAnsi="Wingdings 3" w:hint="default"/>
      </w:rPr>
    </w:lvl>
  </w:abstractNum>
  <w:abstractNum w:abstractNumId="21" w15:restartNumberingAfterBreak="0">
    <w:nsid w:val="747F01A7"/>
    <w:multiLevelType w:val="multilevel"/>
    <w:tmpl w:val="2E365D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6572C37"/>
    <w:multiLevelType w:val="hybridMultilevel"/>
    <w:tmpl w:val="C5943860"/>
    <w:lvl w:ilvl="0" w:tplc="0ECC03EA">
      <w:start w:val="1"/>
      <w:numFmt w:val="bullet"/>
      <w:lvlText w:val=""/>
      <w:lvlJc w:val="left"/>
      <w:pPr>
        <w:tabs>
          <w:tab w:val="num" w:pos="720"/>
        </w:tabs>
        <w:ind w:left="720" w:hanging="360"/>
      </w:pPr>
      <w:rPr>
        <w:rFonts w:ascii="Wingdings 3" w:hAnsi="Wingdings 3" w:hint="default"/>
      </w:rPr>
    </w:lvl>
    <w:lvl w:ilvl="1" w:tplc="8F3EE518" w:tentative="1">
      <w:start w:val="1"/>
      <w:numFmt w:val="bullet"/>
      <w:lvlText w:val=""/>
      <w:lvlJc w:val="left"/>
      <w:pPr>
        <w:tabs>
          <w:tab w:val="num" w:pos="1440"/>
        </w:tabs>
        <w:ind w:left="1440" w:hanging="360"/>
      </w:pPr>
      <w:rPr>
        <w:rFonts w:ascii="Wingdings 3" w:hAnsi="Wingdings 3" w:hint="default"/>
      </w:rPr>
    </w:lvl>
    <w:lvl w:ilvl="2" w:tplc="4E825054" w:tentative="1">
      <w:start w:val="1"/>
      <w:numFmt w:val="bullet"/>
      <w:lvlText w:val=""/>
      <w:lvlJc w:val="left"/>
      <w:pPr>
        <w:tabs>
          <w:tab w:val="num" w:pos="2160"/>
        </w:tabs>
        <w:ind w:left="2160" w:hanging="360"/>
      </w:pPr>
      <w:rPr>
        <w:rFonts w:ascii="Wingdings 3" w:hAnsi="Wingdings 3" w:hint="default"/>
      </w:rPr>
    </w:lvl>
    <w:lvl w:ilvl="3" w:tplc="1F78940C" w:tentative="1">
      <w:start w:val="1"/>
      <w:numFmt w:val="bullet"/>
      <w:lvlText w:val=""/>
      <w:lvlJc w:val="left"/>
      <w:pPr>
        <w:tabs>
          <w:tab w:val="num" w:pos="2880"/>
        </w:tabs>
        <w:ind w:left="2880" w:hanging="360"/>
      </w:pPr>
      <w:rPr>
        <w:rFonts w:ascii="Wingdings 3" w:hAnsi="Wingdings 3" w:hint="default"/>
      </w:rPr>
    </w:lvl>
    <w:lvl w:ilvl="4" w:tplc="21CC0968" w:tentative="1">
      <w:start w:val="1"/>
      <w:numFmt w:val="bullet"/>
      <w:lvlText w:val=""/>
      <w:lvlJc w:val="left"/>
      <w:pPr>
        <w:tabs>
          <w:tab w:val="num" w:pos="3600"/>
        </w:tabs>
        <w:ind w:left="3600" w:hanging="360"/>
      </w:pPr>
      <w:rPr>
        <w:rFonts w:ascii="Wingdings 3" w:hAnsi="Wingdings 3" w:hint="default"/>
      </w:rPr>
    </w:lvl>
    <w:lvl w:ilvl="5" w:tplc="51848D40" w:tentative="1">
      <w:start w:val="1"/>
      <w:numFmt w:val="bullet"/>
      <w:lvlText w:val=""/>
      <w:lvlJc w:val="left"/>
      <w:pPr>
        <w:tabs>
          <w:tab w:val="num" w:pos="4320"/>
        </w:tabs>
        <w:ind w:left="4320" w:hanging="360"/>
      </w:pPr>
      <w:rPr>
        <w:rFonts w:ascii="Wingdings 3" w:hAnsi="Wingdings 3" w:hint="default"/>
      </w:rPr>
    </w:lvl>
    <w:lvl w:ilvl="6" w:tplc="4470EEFA" w:tentative="1">
      <w:start w:val="1"/>
      <w:numFmt w:val="bullet"/>
      <w:lvlText w:val=""/>
      <w:lvlJc w:val="left"/>
      <w:pPr>
        <w:tabs>
          <w:tab w:val="num" w:pos="5040"/>
        </w:tabs>
        <w:ind w:left="5040" w:hanging="360"/>
      </w:pPr>
      <w:rPr>
        <w:rFonts w:ascii="Wingdings 3" w:hAnsi="Wingdings 3" w:hint="default"/>
      </w:rPr>
    </w:lvl>
    <w:lvl w:ilvl="7" w:tplc="A16E64B0" w:tentative="1">
      <w:start w:val="1"/>
      <w:numFmt w:val="bullet"/>
      <w:lvlText w:val=""/>
      <w:lvlJc w:val="left"/>
      <w:pPr>
        <w:tabs>
          <w:tab w:val="num" w:pos="5760"/>
        </w:tabs>
        <w:ind w:left="5760" w:hanging="360"/>
      </w:pPr>
      <w:rPr>
        <w:rFonts w:ascii="Wingdings 3" w:hAnsi="Wingdings 3" w:hint="default"/>
      </w:rPr>
    </w:lvl>
    <w:lvl w:ilvl="8" w:tplc="35FA47E2" w:tentative="1">
      <w:start w:val="1"/>
      <w:numFmt w:val="bullet"/>
      <w:lvlText w:val=""/>
      <w:lvlJc w:val="left"/>
      <w:pPr>
        <w:tabs>
          <w:tab w:val="num" w:pos="6480"/>
        </w:tabs>
        <w:ind w:left="6480" w:hanging="360"/>
      </w:pPr>
      <w:rPr>
        <w:rFonts w:ascii="Wingdings 3" w:hAnsi="Wingdings 3" w:hint="default"/>
      </w:rPr>
    </w:lvl>
  </w:abstractNum>
  <w:num w:numId="1" w16cid:durableId="1633174730">
    <w:abstractNumId w:val="11"/>
  </w:num>
  <w:num w:numId="2" w16cid:durableId="197670389">
    <w:abstractNumId w:val="10"/>
  </w:num>
  <w:num w:numId="3" w16cid:durableId="697395063">
    <w:abstractNumId w:val="14"/>
  </w:num>
  <w:num w:numId="4" w16cid:durableId="1481458956">
    <w:abstractNumId w:val="3"/>
  </w:num>
  <w:num w:numId="5" w16cid:durableId="615449985">
    <w:abstractNumId w:val="12"/>
  </w:num>
  <w:num w:numId="6" w16cid:durableId="1246764419">
    <w:abstractNumId w:val="20"/>
  </w:num>
  <w:num w:numId="7" w16cid:durableId="19010550">
    <w:abstractNumId w:val="0"/>
  </w:num>
  <w:num w:numId="8" w16cid:durableId="1995601186">
    <w:abstractNumId w:val="8"/>
  </w:num>
  <w:num w:numId="9" w16cid:durableId="393964967">
    <w:abstractNumId w:val="22"/>
  </w:num>
  <w:num w:numId="10" w16cid:durableId="821972943">
    <w:abstractNumId w:val="2"/>
  </w:num>
  <w:num w:numId="11" w16cid:durableId="1268346927">
    <w:abstractNumId w:val="6"/>
  </w:num>
  <w:num w:numId="12" w16cid:durableId="1422530066">
    <w:abstractNumId w:val="15"/>
  </w:num>
  <w:num w:numId="13" w16cid:durableId="1149637372">
    <w:abstractNumId w:val="19"/>
  </w:num>
  <w:num w:numId="14" w16cid:durableId="1945379384">
    <w:abstractNumId w:val="7"/>
  </w:num>
  <w:num w:numId="15" w16cid:durableId="380401829">
    <w:abstractNumId w:val="9"/>
  </w:num>
  <w:num w:numId="16" w16cid:durableId="1142427281">
    <w:abstractNumId w:val="1"/>
  </w:num>
  <w:num w:numId="17" w16cid:durableId="1358851728">
    <w:abstractNumId w:val="18"/>
  </w:num>
  <w:num w:numId="18" w16cid:durableId="1075200109">
    <w:abstractNumId w:val="13"/>
  </w:num>
  <w:num w:numId="19" w16cid:durableId="538902782">
    <w:abstractNumId w:val="5"/>
  </w:num>
  <w:num w:numId="20" w16cid:durableId="238950930">
    <w:abstractNumId w:val="17"/>
  </w:num>
  <w:num w:numId="21" w16cid:durableId="683173773">
    <w:abstractNumId w:val="16"/>
  </w:num>
  <w:num w:numId="22" w16cid:durableId="843128057">
    <w:abstractNumId w:val="21"/>
  </w:num>
  <w:num w:numId="23" w16cid:durableId="158630109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5ACA"/>
    <w:rsid w:val="00003BD1"/>
    <w:rsid w:val="00005CDB"/>
    <w:rsid w:val="000216EE"/>
    <w:rsid w:val="00026F1D"/>
    <w:rsid w:val="00041F77"/>
    <w:rsid w:val="00044BBB"/>
    <w:rsid w:val="000463AE"/>
    <w:rsid w:val="000612F7"/>
    <w:rsid w:val="000714FE"/>
    <w:rsid w:val="00073AC3"/>
    <w:rsid w:val="00075A52"/>
    <w:rsid w:val="00081424"/>
    <w:rsid w:val="000832AC"/>
    <w:rsid w:val="000A2E87"/>
    <w:rsid w:val="000B155C"/>
    <w:rsid w:val="000B4AA7"/>
    <w:rsid w:val="000B6C4C"/>
    <w:rsid w:val="000B7A6C"/>
    <w:rsid w:val="000C7085"/>
    <w:rsid w:val="000D2969"/>
    <w:rsid w:val="000D6E4C"/>
    <w:rsid w:val="000F1A5D"/>
    <w:rsid w:val="00100BD8"/>
    <w:rsid w:val="00105050"/>
    <w:rsid w:val="0010714A"/>
    <w:rsid w:val="00107FFB"/>
    <w:rsid w:val="0014700C"/>
    <w:rsid w:val="001511DD"/>
    <w:rsid w:val="0015668D"/>
    <w:rsid w:val="00156D75"/>
    <w:rsid w:val="00175DB4"/>
    <w:rsid w:val="001849AB"/>
    <w:rsid w:val="00192C4D"/>
    <w:rsid w:val="001A22F7"/>
    <w:rsid w:val="001A6D56"/>
    <w:rsid w:val="001B3305"/>
    <w:rsid w:val="001C1347"/>
    <w:rsid w:val="001C3ED9"/>
    <w:rsid w:val="001D1B72"/>
    <w:rsid w:val="002125D9"/>
    <w:rsid w:val="002226BF"/>
    <w:rsid w:val="00246F39"/>
    <w:rsid w:val="0024767F"/>
    <w:rsid w:val="00251A36"/>
    <w:rsid w:val="0025240A"/>
    <w:rsid w:val="00254C78"/>
    <w:rsid w:val="00256C3D"/>
    <w:rsid w:val="0026460B"/>
    <w:rsid w:val="00272276"/>
    <w:rsid w:val="0027256E"/>
    <w:rsid w:val="00273BED"/>
    <w:rsid w:val="0027595F"/>
    <w:rsid w:val="0028010F"/>
    <w:rsid w:val="0029172A"/>
    <w:rsid w:val="002917D5"/>
    <w:rsid w:val="00293A91"/>
    <w:rsid w:val="00296C22"/>
    <w:rsid w:val="0029717A"/>
    <w:rsid w:val="002979AB"/>
    <w:rsid w:val="002A19F5"/>
    <w:rsid w:val="002A690A"/>
    <w:rsid w:val="002B7E10"/>
    <w:rsid w:val="002C3263"/>
    <w:rsid w:val="002C34FA"/>
    <w:rsid w:val="002C7E22"/>
    <w:rsid w:val="002D46FE"/>
    <w:rsid w:val="002E44AF"/>
    <w:rsid w:val="002E55F8"/>
    <w:rsid w:val="003057E8"/>
    <w:rsid w:val="003075CB"/>
    <w:rsid w:val="00310BB7"/>
    <w:rsid w:val="0031328A"/>
    <w:rsid w:val="0032302E"/>
    <w:rsid w:val="0032562C"/>
    <w:rsid w:val="0033346D"/>
    <w:rsid w:val="00337BEF"/>
    <w:rsid w:val="0034216D"/>
    <w:rsid w:val="00343A92"/>
    <w:rsid w:val="0035559F"/>
    <w:rsid w:val="00361240"/>
    <w:rsid w:val="0036587C"/>
    <w:rsid w:val="003C2BBB"/>
    <w:rsid w:val="003C4249"/>
    <w:rsid w:val="003D40C5"/>
    <w:rsid w:val="003E3735"/>
    <w:rsid w:val="003E6A17"/>
    <w:rsid w:val="003E6B73"/>
    <w:rsid w:val="00402F29"/>
    <w:rsid w:val="0040397D"/>
    <w:rsid w:val="0040629D"/>
    <w:rsid w:val="004065D0"/>
    <w:rsid w:val="00415AA5"/>
    <w:rsid w:val="00422240"/>
    <w:rsid w:val="004317D1"/>
    <w:rsid w:val="00435BD8"/>
    <w:rsid w:val="004400D6"/>
    <w:rsid w:val="004426BF"/>
    <w:rsid w:val="00450ECD"/>
    <w:rsid w:val="00457775"/>
    <w:rsid w:val="004643FC"/>
    <w:rsid w:val="004664FA"/>
    <w:rsid w:val="004671FE"/>
    <w:rsid w:val="00475BC0"/>
    <w:rsid w:val="00487D43"/>
    <w:rsid w:val="00491B8D"/>
    <w:rsid w:val="004A0F71"/>
    <w:rsid w:val="004B35EE"/>
    <w:rsid w:val="004B7168"/>
    <w:rsid w:val="004E15B3"/>
    <w:rsid w:val="004F5B2E"/>
    <w:rsid w:val="005078C3"/>
    <w:rsid w:val="0051639B"/>
    <w:rsid w:val="0053542A"/>
    <w:rsid w:val="00551246"/>
    <w:rsid w:val="005675F8"/>
    <w:rsid w:val="0059030F"/>
    <w:rsid w:val="0059412B"/>
    <w:rsid w:val="005B21B6"/>
    <w:rsid w:val="005C34A7"/>
    <w:rsid w:val="005D3207"/>
    <w:rsid w:val="005D396E"/>
    <w:rsid w:val="005D506B"/>
    <w:rsid w:val="005D6CAE"/>
    <w:rsid w:val="005F21BF"/>
    <w:rsid w:val="005F53A2"/>
    <w:rsid w:val="00621A88"/>
    <w:rsid w:val="0062322B"/>
    <w:rsid w:val="006350BE"/>
    <w:rsid w:val="006358C6"/>
    <w:rsid w:val="006455DA"/>
    <w:rsid w:val="0065072C"/>
    <w:rsid w:val="0065728D"/>
    <w:rsid w:val="00665F03"/>
    <w:rsid w:val="00673593"/>
    <w:rsid w:val="00682C8D"/>
    <w:rsid w:val="006930C2"/>
    <w:rsid w:val="00696D39"/>
    <w:rsid w:val="006A19BD"/>
    <w:rsid w:val="006A4CC8"/>
    <w:rsid w:val="006B3856"/>
    <w:rsid w:val="006B45D5"/>
    <w:rsid w:val="006B7C2F"/>
    <w:rsid w:val="006C1173"/>
    <w:rsid w:val="006C530D"/>
    <w:rsid w:val="006D3A8A"/>
    <w:rsid w:val="006E2DC5"/>
    <w:rsid w:val="0071161E"/>
    <w:rsid w:val="00725BF8"/>
    <w:rsid w:val="0073585A"/>
    <w:rsid w:val="00740154"/>
    <w:rsid w:val="007434E4"/>
    <w:rsid w:val="00750F8C"/>
    <w:rsid w:val="007516EB"/>
    <w:rsid w:val="00753F37"/>
    <w:rsid w:val="00764059"/>
    <w:rsid w:val="007660AC"/>
    <w:rsid w:val="0077571B"/>
    <w:rsid w:val="0078278A"/>
    <w:rsid w:val="00796F64"/>
    <w:rsid w:val="007B4578"/>
    <w:rsid w:val="007B5C94"/>
    <w:rsid w:val="007B6207"/>
    <w:rsid w:val="007D1450"/>
    <w:rsid w:val="007D1C58"/>
    <w:rsid w:val="007D52DC"/>
    <w:rsid w:val="007F0729"/>
    <w:rsid w:val="007F126F"/>
    <w:rsid w:val="007F5E42"/>
    <w:rsid w:val="00807E1E"/>
    <w:rsid w:val="00812CA2"/>
    <w:rsid w:val="008165CA"/>
    <w:rsid w:val="008261A0"/>
    <w:rsid w:val="00827E57"/>
    <w:rsid w:val="008307EF"/>
    <w:rsid w:val="00834342"/>
    <w:rsid w:val="00842602"/>
    <w:rsid w:val="0085100E"/>
    <w:rsid w:val="0085555F"/>
    <w:rsid w:val="00855F2C"/>
    <w:rsid w:val="00860B6A"/>
    <w:rsid w:val="00866077"/>
    <w:rsid w:val="0088214D"/>
    <w:rsid w:val="008A3B13"/>
    <w:rsid w:val="008B42EB"/>
    <w:rsid w:val="008B792E"/>
    <w:rsid w:val="008C1B3E"/>
    <w:rsid w:val="008C488D"/>
    <w:rsid w:val="008E6BD5"/>
    <w:rsid w:val="008F1880"/>
    <w:rsid w:val="00904499"/>
    <w:rsid w:val="00916431"/>
    <w:rsid w:val="00935CF1"/>
    <w:rsid w:val="00960F17"/>
    <w:rsid w:val="009709FE"/>
    <w:rsid w:val="00973707"/>
    <w:rsid w:val="00973F75"/>
    <w:rsid w:val="00975E1B"/>
    <w:rsid w:val="0097789B"/>
    <w:rsid w:val="00980893"/>
    <w:rsid w:val="00987299"/>
    <w:rsid w:val="009A2B1C"/>
    <w:rsid w:val="009A5A90"/>
    <w:rsid w:val="009A5D7A"/>
    <w:rsid w:val="009B44CB"/>
    <w:rsid w:val="009C0335"/>
    <w:rsid w:val="009C49E3"/>
    <w:rsid w:val="009D0A84"/>
    <w:rsid w:val="00A13015"/>
    <w:rsid w:val="00A22669"/>
    <w:rsid w:val="00A2795D"/>
    <w:rsid w:val="00A30C70"/>
    <w:rsid w:val="00A30D38"/>
    <w:rsid w:val="00A35A70"/>
    <w:rsid w:val="00A44EB5"/>
    <w:rsid w:val="00A64ACD"/>
    <w:rsid w:val="00A7040A"/>
    <w:rsid w:val="00A73FED"/>
    <w:rsid w:val="00AA228C"/>
    <w:rsid w:val="00AA4BBD"/>
    <w:rsid w:val="00AA66E8"/>
    <w:rsid w:val="00AB0DF1"/>
    <w:rsid w:val="00AB1953"/>
    <w:rsid w:val="00AC36BB"/>
    <w:rsid w:val="00AE0840"/>
    <w:rsid w:val="00AE44AB"/>
    <w:rsid w:val="00AF1EA8"/>
    <w:rsid w:val="00B00D97"/>
    <w:rsid w:val="00B04D16"/>
    <w:rsid w:val="00B0722E"/>
    <w:rsid w:val="00B07748"/>
    <w:rsid w:val="00B23367"/>
    <w:rsid w:val="00B35C89"/>
    <w:rsid w:val="00B440DD"/>
    <w:rsid w:val="00B4505F"/>
    <w:rsid w:val="00B45960"/>
    <w:rsid w:val="00B50B3D"/>
    <w:rsid w:val="00B76748"/>
    <w:rsid w:val="00B772D0"/>
    <w:rsid w:val="00B80D39"/>
    <w:rsid w:val="00B8363C"/>
    <w:rsid w:val="00B8770A"/>
    <w:rsid w:val="00B9154B"/>
    <w:rsid w:val="00B96D79"/>
    <w:rsid w:val="00BA41B8"/>
    <w:rsid w:val="00BA72F1"/>
    <w:rsid w:val="00BB5ACA"/>
    <w:rsid w:val="00BB6190"/>
    <w:rsid w:val="00BB7902"/>
    <w:rsid w:val="00BD0573"/>
    <w:rsid w:val="00BE2E87"/>
    <w:rsid w:val="00BF2DD0"/>
    <w:rsid w:val="00C01C18"/>
    <w:rsid w:val="00C023DB"/>
    <w:rsid w:val="00C126FD"/>
    <w:rsid w:val="00C13613"/>
    <w:rsid w:val="00C20013"/>
    <w:rsid w:val="00C31133"/>
    <w:rsid w:val="00C536B2"/>
    <w:rsid w:val="00C57E18"/>
    <w:rsid w:val="00C727BE"/>
    <w:rsid w:val="00C83D2D"/>
    <w:rsid w:val="00C8481E"/>
    <w:rsid w:val="00C869AD"/>
    <w:rsid w:val="00C9557A"/>
    <w:rsid w:val="00C97891"/>
    <w:rsid w:val="00CA1D5F"/>
    <w:rsid w:val="00CA44C0"/>
    <w:rsid w:val="00CC76CA"/>
    <w:rsid w:val="00CE0572"/>
    <w:rsid w:val="00CE3951"/>
    <w:rsid w:val="00CF044C"/>
    <w:rsid w:val="00D26A6F"/>
    <w:rsid w:val="00D31754"/>
    <w:rsid w:val="00D356EE"/>
    <w:rsid w:val="00D37ABD"/>
    <w:rsid w:val="00D57EE1"/>
    <w:rsid w:val="00D65571"/>
    <w:rsid w:val="00D656D4"/>
    <w:rsid w:val="00D70C97"/>
    <w:rsid w:val="00D722C9"/>
    <w:rsid w:val="00D84F75"/>
    <w:rsid w:val="00D8585F"/>
    <w:rsid w:val="00D87BEA"/>
    <w:rsid w:val="00D92264"/>
    <w:rsid w:val="00DA0F58"/>
    <w:rsid w:val="00DC1A39"/>
    <w:rsid w:val="00DC7625"/>
    <w:rsid w:val="00DD0422"/>
    <w:rsid w:val="00DF27EA"/>
    <w:rsid w:val="00E10C3D"/>
    <w:rsid w:val="00E14E27"/>
    <w:rsid w:val="00E216BB"/>
    <w:rsid w:val="00E2594C"/>
    <w:rsid w:val="00E701F5"/>
    <w:rsid w:val="00E8169F"/>
    <w:rsid w:val="00E83E15"/>
    <w:rsid w:val="00E852F3"/>
    <w:rsid w:val="00E9081C"/>
    <w:rsid w:val="00E94A1E"/>
    <w:rsid w:val="00EB1CB0"/>
    <w:rsid w:val="00EC5414"/>
    <w:rsid w:val="00ED0C67"/>
    <w:rsid w:val="00ED0EA5"/>
    <w:rsid w:val="00ED20B6"/>
    <w:rsid w:val="00ED525E"/>
    <w:rsid w:val="00EE4E12"/>
    <w:rsid w:val="00EF0284"/>
    <w:rsid w:val="00EF04D3"/>
    <w:rsid w:val="00EF229A"/>
    <w:rsid w:val="00EF6FC2"/>
    <w:rsid w:val="00F31B27"/>
    <w:rsid w:val="00F44750"/>
    <w:rsid w:val="00F808B7"/>
    <w:rsid w:val="00F93CE8"/>
    <w:rsid w:val="00F97F8A"/>
    <w:rsid w:val="00FA30E6"/>
    <w:rsid w:val="00FA3581"/>
    <w:rsid w:val="00FA4575"/>
    <w:rsid w:val="00FA6C7E"/>
    <w:rsid w:val="00FA7230"/>
    <w:rsid w:val="00FB4342"/>
    <w:rsid w:val="00FE0CBC"/>
    <w:rsid w:val="00FE4E56"/>
    <w:rsid w:val="00FE70C5"/>
    <w:rsid w:val="00FE7600"/>
    <w:rsid w:val="00FF2A3E"/>
    <w:rsid w:val="00FF79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DFF31D"/>
  <w15:chartTrackingRefBased/>
  <w15:docId w15:val="{50D29D05-FEE2-4E7B-8178-7C0CCC2A7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B5AC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B5AC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B5AC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B5AC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B5AC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B5AC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B5AC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B5AC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B5AC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5AC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B5AC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B5AC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B5AC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B5AC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B5AC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B5AC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B5AC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B5ACA"/>
    <w:rPr>
      <w:rFonts w:eastAsiaTheme="majorEastAsia" w:cstheme="majorBidi"/>
      <w:color w:val="272727" w:themeColor="text1" w:themeTint="D8"/>
    </w:rPr>
  </w:style>
  <w:style w:type="paragraph" w:styleId="Title">
    <w:name w:val="Title"/>
    <w:basedOn w:val="Normal"/>
    <w:next w:val="Normal"/>
    <w:link w:val="TitleChar"/>
    <w:uiPriority w:val="10"/>
    <w:qFormat/>
    <w:rsid w:val="00BB5AC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B5AC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B5AC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B5AC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B5ACA"/>
    <w:pPr>
      <w:spacing w:before="160"/>
      <w:jc w:val="center"/>
    </w:pPr>
    <w:rPr>
      <w:i/>
      <w:iCs/>
      <w:color w:val="404040" w:themeColor="text1" w:themeTint="BF"/>
    </w:rPr>
  </w:style>
  <w:style w:type="character" w:customStyle="1" w:styleId="QuoteChar">
    <w:name w:val="Quote Char"/>
    <w:basedOn w:val="DefaultParagraphFont"/>
    <w:link w:val="Quote"/>
    <w:uiPriority w:val="29"/>
    <w:rsid w:val="00BB5ACA"/>
    <w:rPr>
      <w:i/>
      <w:iCs/>
      <w:color w:val="404040" w:themeColor="text1" w:themeTint="BF"/>
    </w:rPr>
  </w:style>
  <w:style w:type="paragraph" w:styleId="ListParagraph">
    <w:name w:val="List Paragraph"/>
    <w:basedOn w:val="Normal"/>
    <w:uiPriority w:val="34"/>
    <w:qFormat/>
    <w:rsid w:val="00BB5ACA"/>
    <w:pPr>
      <w:ind w:left="720"/>
      <w:contextualSpacing/>
    </w:pPr>
  </w:style>
  <w:style w:type="character" w:styleId="IntenseEmphasis">
    <w:name w:val="Intense Emphasis"/>
    <w:basedOn w:val="DefaultParagraphFont"/>
    <w:uiPriority w:val="21"/>
    <w:qFormat/>
    <w:rsid w:val="00BB5ACA"/>
    <w:rPr>
      <w:i/>
      <w:iCs/>
      <w:color w:val="0F4761" w:themeColor="accent1" w:themeShade="BF"/>
    </w:rPr>
  </w:style>
  <w:style w:type="paragraph" w:styleId="IntenseQuote">
    <w:name w:val="Intense Quote"/>
    <w:basedOn w:val="Normal"/>
    <w:next w:val="Normal"/>
    <w:link w:val="IntenseQuoteChar"/>
    <w:uiPriority w:val="30"/>
    <w:qFormat/>
    <w:rsid w:val="00BB5AC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B5ACA"/>
    <w:rPr>
      <w:i/>
      <w:iCs/>
      <w:color w:val="0F4761" w:themeColor="accent1" w:themeShade="BF"/>
    </w:rPr>
  </w:style>
  <w:style w:type="character" w:styleId="IntenseReference">
    <w:name w:val="Intense Reference"/>
    <w:basedOn w:val="DefaultParagraphFont"/>
    <w:uiPriority w:val="32"/>
    <w:qFormat/>
    <w:rsid w:val="00BB5ACA"/>
    <w:rPr>
      <w:b/>
      <w:bCs/>
      <w:smallCaps/>
      <w:color w:val="0F4761" w:themeColor="accent1" w:themeShade="BF"/>
      <w:spacing w:val="5"/>
    </w:rPr>
  </w:style>
  <w:style w:type="paragraph" w:styleId="NormalWeb">
    <w:name w:val="Normal (Web)"/>
    <w:basedOn w:val="Normal"/>
    <w:uiPriority w:val="99"/>
    <w:semiHidden/>
    <w:unhideWhenUsed/>
    <w:rsid w:val="00C126FD"/>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z-TopofForm">
    <w:name w:val="HTML Top of Form"/>
    <w:basedOn w:val="Normal"/>
    <w:next w:val="Normal"/>
    <w:link w:val="z-TopofFormChar"/>
    <w:hidden/>
    <w:uiPriority w:val="99"/>
    <w:semiHidden/>
    <w:unhideWhenUsed/>
    <w:rsid w:val="00C126FD"/>
    <w:pPr>
      <w:pBdr>
        <w:bottom w:val="single" w:sz="6" w:space="1" w:color="auto"/>
      </w:pBdr>
      <w:spacing w:after="0" w:line="240" w:lineRule="auto"/>
      <w:jc w:val="center"/>
    </w:pPr>
    <w:rPr>
      <w:rFonts w:ascii="Arial" w:eastAsia="Times New Roman" w:hAnsi="Arial" w:cs="Arial"/>
      <w:vanish/>
      <w:kern w:val="0"/>
      <w:sz w:val="16"/>
      <w:szCs w:val="16"/>
      <w14:ligatures w14:val="none"/>
    </w:rPr>
  </w:style>
  <w:style w:type="character" w:customStyle="1" w:styleId="z-TopofFormChar">
    <w:name w:val="z-Top of Form Char"/>
    <w:basedOn w:val="DefaultParagraphFont"/>
    <w:link w:val="z-TopofForm"/>
    <w:uiPriority w:val="99"/>
    <w:semiHidden/>
    <w:rsid w:val="00C126FD"/>
    <w:rPr>
      <w:rFonts w:ascii="Arial" w:eastAsia="Times New Roman" w:hAnsi="Arial" w:cs="Arial"/>
      <w:vanish/>
      <w:kern w:val="0"/>
      <w:sz w:val="16"/>
      <w:szCs w:val="16"/>
      <w14:ligatures w14:val="none"/>
    </w:rPr>
  </w:style>
  <w:style w:type="paragraph" w:styleId="z-BottomofForm">
    <w:name w:val="HTML Bottom of Form"/>
    <w:basedOn w:val="Normal"/>
    <w:next w:val="Normal"/>
    <w:link w:val="z-BottomofFormChar"/>
    <w:hidden/>
    <w:uiPriority w:val="99"/>
    <w:semiHidden/>
    <w:unhideWhenUsed/>
    <w:rsid w:val="00C126FD"/>
    <w:pPr>
      <w:pBdr>
        <w:top w:val="single" w:sz="6" w:space="1" w:color="auto"/>
      </w:pBdr>
      <w:spacing w:after="0" w:line="240" w:lineRule="auto"/>
      <w:jc w:val="center"/>
    </w:pPr>
    <w:rPr>
      <w:rFonts w:ascii="Arial" w:eastAsia="Times New Roman" w:hAnsi="Arial" w:cs="Arial"/>
      <w:vanish/>
      <w:kern w:val="0"/>
      <w:sz w:val="16"/>
      <w:szCs w:val="16"/>
      <w14:ligatures w14:val="none"/>
    </w:rPr>
  </w:style>
  <w:style w:type="character" w:customStyle="1" w:styleId="z-BottomofFormChar">
    <w:name w:val="z-Bottom of Form Char"/>
    <w:basedOn w:val="DefaultParagraphFont"/>
    <w:link w:val="z-BottomofForm"/>
    <w:uiPriority w:val="99"/>
    <w:semiHidden/>
    <w:rsid w:val="00C126FD"/>
    <w:rPr>
      <w:rFonts w:ascii="Arial" w:eastAsia="Times New Roman" w:hAnsi="Arial" w:cs="Arial"/>
      <w:vanish/>
      <w:kern w:val="0"/>
      <w:sz w:val="16"/>
      <w:szCs w:val="16"/>
      <w14:ligatures w14:val="none"/>
    </w:rPr>
  </w:style>
  <w:style w:type="character" w:styleId="Strong">
    <w:name w:val="Strong"/>
    <w:basedOn w:val="DefaultParagraphFont"/>
    <w:uiPriority w:val="22"/>
    <w:qFormat/>
    <w:rsid w:val="0033346D"/>
    <w:rPr>
      <w:b/>
      <w:bCs/>
    </w:rPr>
  </w:style>
  <w:style w:type="character" w:customStyle="1" w:styleId="line-clamp-1">
    <w:name w:val="line-clamp-1"/>
    <w:basedOn w:val="DefaultParagraphFont"/>
    <w:rsid w:val="00ED20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072436">
      <w:bodyDiv w:val="1"/>
      <w:marLeft w:val="0"/>
      <w:marRight w:val="0"/>
      <w:marTop w:val="0"/>
      <w:marBottom w:val="0"/>
      <w:divBdr>
        <w:top w:val="none" w:sz="0" w:space="0" w:color="auto"/>
        <w:left w:val="none" w:sz="0" w:space="0" w:color="auto"/>
        <w:bottom w:val="none" w:sz="0" w:space="0" w:color="auto"/>
        <w:right w:val="none" w:sz="0" w:space="0" w:color="auto"/>
      </w:divBdr>
      <w:divsChild>
        <w:div w:id="199783879">
          <w:marLeft w:val="0"/>
          <w:marRight w:val="0"/>
          <w:marTop w:val="0"/>
          <w:marBottom w:val="0"/>
          <w:divBdr>
            <w:top w:val="none" w:sz="0" w:space="0" w:color="auto"/>
            <w:left w:val="none" w:sz="0" w:space="0" w:color="auto"/>
            <w:bottom w:val="none" w:sz="0" w:space="0" w:color="auto"/>
            <w:right w:val="none" w:sz="0" w:space="0" w:color="auto"/>
          </w:divBdr>
          <w:divsChild>
            <w:div w:id="478347588">
              <w:marLeft w:val="0"/>
              <w:marRight w:val="0"/>
              <w:marTop w:val="0"/>
              <w:marBottom w:val="0"/>
              <w:divBdr>
                <w:top w:val="none" w:sz="0" w:space="0" w:color="auto"/>
                <w:left w:val="none" w:sz="0" w:space="0" w:color="auto"/>
                <w:bottom w:val="none" w:sz="0" w:space="0" w:color="auto"/>
                <w:right w:val="none" w:sz="0" w:space="0" w:color="auto"/>
              </w:divBdr>
              <w:divsChild>
                <w:div w:id="1591350227">
                  <w:marLeft w:val="0"/>
                  <w:marRight w:val="0"/>
                  <w:marTop w:val="0"/>
                  <w:marBottom w:val="0"/>
                  <w:divBdr>
                    <w:top w:val="none" w:sz="0" w:space="0" w:color="auto"/>
                    <w:left w:val="none" w:sz="0" w:space="0" w:color="auto"/>
                    <w:bottom w:val="none" w:sz="0" w:space="0" w:color="auto"/>
                    <w:right w:val="none" w:sz="0" w:space="0" w:color="auto"/>
                  </w:divBdr>
                  <w:divsChild>
                    <w:div w:id="159725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5461922">
      <w:bodyDiv w:val="1"/>
      <w:marLeft w:val="0"/>
      <w:marRight w:val="0"/>
      <w:marTop w:val="0"/>
      <w:marBottom w:val="0"/>
      <w:divBdr>
        <w:top w:val="none" w:sz="0" w:space="0" w:color="auto"/>
        <w:left w:val="none" w:sz="0" w:space="0" w:color="auto"/>
        <w:bottom w:val="none" w:sz="0" w:space="0" w:color="auto"/>
        <w:right w:val="none" w:sz="0" w:space="0" w:color="auto"/>
      </w:divBdr>
      <w:divsChild>
        <w:div w:id="737753245">
          <w:marLeft w:val="0"/>
          <w:marRight w:val="0"/>
          <w:marTop w:val="0"/>
          <w:marBottom w:val="0"/>
          <w:divBdr>
            <w:top w:val="none" w:sz="0" w:space="0" w:color="auto"/>
            <w:left w:val="none" w:sz="0" w:space="0" w:color="auto"/>
            <w:bottom w:val="none" w:sz="0" w:space="0" w:color="auto"/>
            <w:right w:val="none" w:sz="0" w:space="0" w:color="auto"/>
          </w:divBdr>
          <w:divsChild>
            <w:div w:id="1169758818">
              <w:marLeft w:val="0"/>
              <w:marRight w:val="0"/>
              <w:marTop w:val="0"/>
              <w:marBottom w:val="0"/>
              <w:divBdr>
                <w:top w:val="none" w:sz="0" w:space="0" w:color="auto"/>
                <w:left w:val="none" w:sz="0" w:space="0" w:color="auto"/>
                <w:bottom w:val="none" w:sz="0" w:space="0" w:color="auto"/>
                <w:right w:val="none" w:sz="0" w:space="0" w:color="auto"/>
              </w:divBdr>
              <w:divsChild>
                <w:div w:id="934559730">
                  <w:marLeft w:val="0"/>
                  <w:marRight w:val="0"/>
                  <w:marTop w:val="0"/>
                  <w:marBottom w:val="0"/>
                  <w:divBdr>
                    <w:top w:val="none" w:sz="0" w:space="0" w:color="auto"/>
                    <w:left w:val="none" w:sz="0" w:space="0" w:color="auto"/>
                    <w:bottom w:val="none" w:sz="0" w:space="0" w:color="auto"/>
                    <w:right w:val="none" w:sz="0" w:space="0" w:color="auto"/>
                  </w:divBdr>
                  <w:divsChild>
                    <w:div w:id="127679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373881">
          <w:marLeft w:val="0"/>
          <w:marRight w:val="0"/>
          <w:marTop w:val="0"/>
          <w:marBottom w:val="0"/>
          <w:divBdr>
            <w:top w:val="none" w:sz="0" w:space="0" w:color="auto"/>
            <w:left w:val="none" w:sz="0" w:space="0" w:color="auto"/>
            <w:bottom w:val="none" w:sz="0" w:space="0" w:color="auto"/>
            <w:right w:val="none" w:sz="0" w:space="0" w:color="auto"/>
          </w:divBdr>
          <w:divsChild>
            <w:div w:id="1479110828">
              <w:marLeft w:val="0"/>
              <w:marRight w:val="0"/>
              <w:marTop w:val="0"/>
              <w:marBottom w:val="0"/>
              <w:divBdr>
                <w:top w:val="none" w:sz="0" w:space="0" w:color="auto"/>
                <w:left w:val="none" w:sz="0" w:space="0" w:color="auto"/>
                <w:bottom w:val="none" w:sz="0" w:space="0" w:color="auto"/>
                <w:right w:val="none" w:sz="0" w:space="0" w:color="auto"/>
              </w:divBdr>
              <w:divsChild>
                <w:div w:id="1966621289">
                  <w:marLeft w:val="0"/>
                  <w:marRight w:val="0"/>
                  <w:marTop w:val="0"/>
                  <w:marBottom w:val="0"/>
                  <w:divBdr>
                    <w:top w:val="none" w:sz="0" w:space="0" w:color="auto"/>
                    <w:left w:val="none" w:sz="0" w:space="0" w:color="auto"/>
                    <w:bottom w:val="none" w:sz="0" w:space="0" w:color="auto"/>
                    <w:right w:val="none" w:sz="0" w:space="0" w:color="auto"/>
                  </w:divBdr>
                  <w:divsChild>
                    <w:div w:id="207300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2713757">
      <w:bodyDiv w:val="1"/>
      <w:marLeft w:val="0"/>
      <w:marRight w:val="0"/>
      <w:marTop w:val="0"/>
      <w:marBottom w:val="0"/>
      <w:divBdr>
        <w:top w:val="none" w:sz="0" w:space="0" w:color="auto"/>
        <w:left w:val="none" w:sz="0" w:space="0" w:color="auto"/>
        <w:bottom w:val="none" w:sz="0" w:space="0" w:color="auto"/>
        <w:right w:val="none" w:sz="0" w:space="0" w:color="auto"/>
      </w:divBdr>
      <w:divsChild>
        <w:div w:id="575282729">
          <w:marLeft w:val="547"/>
          <w:marRight w:val="0"/>
          <w:marTop w:val="200"/>
          <w:marBottom w:val="0"/>
          <w:divBdr>
            <w:top w:val="none" w:sz="0" w:space="0" w:color="auto"/>
            <w:left w:val="none" w:sz="0" w:space="0" w:color="auto"/>
            <w:bottom w:val="none" w:sz="0" w:space="0" w:color="auto"/>
            <w:right w:val="none" w:sz="0" w:space="0" w:color="auto"/>
          </w:divBdr>
        </w:div>
      </w:divsChild>
    </w:div>
    <w:div w:id="294875203">
      <w:bodyDiv w:val="1"/>
      <w:marLeft w:val="0"/>
      <w:marRight w:val="0"/>
      <w:marTop w:val="0"/>
      <w:marBottom w:val="0"/>
      <w:divBdr>
        <w:top w:val="none" w:sz="0" w:space="0" w:color="auto"/>
        <w:left w:val="none" w:sz="0" w:space="0" w:color="auto"/>
        <w:bottom w:val="none" w:sz="0" w:space="0" w:color="auto"/>
        <w:right w:val="none" w:sz="0" w:space="0" w:color="auto"/>
      </w:divBdr>
      <w:divsChild>
        <w:div w:id="147939512">
          <w:marLeft w:val="547"/>
          <w:marRight w:val="0"/>
          <w:marTop w:val="200"/>
          <w:marBottom w:val="0"/>
          <w:divBdr>
            <w:top w:val="none" w:sz="0" w:space="0" w:color="auto"/>
            <w:left w:val="none" w:sz="0" w:space="0" w:color="auto"/>
            <w:bottom w:val="none" w:sz="0" w:space="0" w:color="auto"/>
            <w:right w:val="none" w:sz="0" w:space="0" w:color="auto"/>
          </w:divBdr>
        </w:div>
      </w:divsChild>
    </w:div>
    <w:div w:id="353700215">
      <w:bodyDiv w:val="1"/>
      <w:marLeft w:val="0"/>
      <w:marRight w:val="0"/>
      <w:marTop w:val="0"/>
      <w:marBottom w:val="0"/>
      <w:divBdr>
        <w:top w:val="none" w:sz="0" w:space="0" w:color="auto"/>
        <w:left w:val="none" w:sz="0" w:space="0" w:color="auto"/>
        <w:bottom w:val="none" w:sz="0" w:space="0" w:color="auto"/>
        <w:right w:val="none" w:sz="0" w:space="0" w:color="auto"/>
      </w:divBdr>
      <w:divsChild>
        <w:div w:id="586499574">
          <w:marLeft w:val="0"/>
          <w:marRight w:val="0"/>
          <w:marTop w:val="0"/>
          <w:marBottom w:val="0"/>
          <w:divBdr>
            <w:top w:val="none" w:sz="0" w:space="0" w:color="auto"/>
            <w:left w:val="none" w:sz="0" w:space="0" w:color="auto"/>
            <w:bottom w:val="none" w:sz="0" w:space="0" w:color="auto"/>
            <w:right w:val="none" w:sz="0" w:space="0" w:color="auto"/>
          </w:divBdr>
          <w:divsChild>
            <w:div w:id="120659257">
              <w:marLeft w:val="0"/>
              <w:marRight w:val="0"/>
              <w:marTop w:val="0"/>
              <w:marBottom w:val="0"/>
              <w:divBdr>
                <w:top w:val="none" w:sz="0" w:space="0" w:color="auto"/>
                <w:left w:val="none" w:sz="0" w:space="0" w:color="auto"/>
                <w:bottom w:val="none" w:sz="0" w:space="0" w:color="auto"/>
                <w:right w:val="none" w:sz="0" w:space="0" w:color="auto"/>
              </w:divBdr>
              <w:divsChild>
                <w:div w:id="922910442">
                  <w:marLeft w:val="0"/>
                  <w:marRight w:val="0"/>
                  <w:marTop w:val="0"/>
                  <w:marBottom w:val="0"/>
                  <w:divBdr>
                    <w:top w:val="none" w:sz="0" w:space="0" w:color="auto"/>
                    <w:left w:val="none" w:sz="0" w:space="0" w:color="auto"/>
                    <w:bottom w:val="none" w:sz="0" w:space="0" w:color="auto"/>
                    <w:right w:val="none" w:sz="0" w:space="0" w:color="auto"/>
                  </w:divBdr>
                  <w:divsChild>
                    <w:div w:id="1982033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811765">
      <w:bodyDiv w:val="1"/>
      <w:marLeft w:val="0"/>
      <w:marRight w:val="0"/>
      <w:marTop w:val="0"/>
      <w:marBottom w:val="0"/>
      <w:divBdr>
        <w:top w:val="none" w:sz="0" w:space="0" w:color="auto"/>
        <w:left w:val="none" w:sz="0" w:space="0" w:color="auto"/>
        <w:bottom w:val="none" w:sz="0" w:space="0" w:color="auto"/>
        <w:right w:val="none" w:sz="0" w:space="0" w:color="auto"/>
      </w:divBdr>
    </w:div>
    <w:div w:id="445660252">
      <w:bodyDiv w:val="1"/>
      <w:marLeft w:val="0"/>
      <w:marRight w:val="0"/>
      <w:marTop w:val="0"/>
      <w:marBottom w:val="0"/>
      <w:divBdr>
        <w:top w:val="none" w:sz="0" w:space="0" w:color="auto"/>
        <w:left w:val="none" w:sz="0" w:space="0" w:color="auto"/>
        <w:bottom w:val="none" w:sz="0" w:space="0" w:color="auto"/>
        <w:right w:val="none" w:sz="0" w:space="0" w:color="auto"/>
      </w:divBdr>
    </w:div>
    <w:div w:id="465970131">
      <w:bodyDiv w:val="1"/>
      <w:marLeft w:val="0"/>
      <w:marRight w:val="0"/>
      <w:marTop w:val="0"/>
      <w:marBottom w:val="0"/>
      <w:divBdr>
        <w:top w:val="none" w:sz="0" w:space="0" w:color="auto"/>
        <w:left w:val="none" w:sz="0" w:space="0" w:color="auto"/>
        <w:bottom w:val="none" w:sz="0" w:space="0" w:color="auto"/>
        <w:right w:val="none" w:sz="0" w:space="0" w:color="auto"/>
      </w:divBdr>
    </w:div>
    <w:div w:id="484055960">
      <w:bodyDiv w:val="1"/>
      <w:marLeft w:val="0"/>
      <w:marRight w:val="0"/>
      <w:marTop w:val="0"/>
      <w:marBottom w:val="0"/>
      <w:divBdr>
        <w:top w:val="none" w:sz="0" w:space="0" w:color="auto"/>
        <w:left w:val="none" w:sz="0" w:space="0" w:color="auto"/>
        <w:bottom w:val="none" w:sz="0" w:space="0" w:color="auto"/>
        <w:right w:val="none" w:sz="0" w:space="0" w:color="auto"/>
      </w:divBdr>
      <w:divsChild>
        <w:div w:id="178400214">
          <w:marLeft w:val="0"/>
          <w:marRight w:val="0"/>
          <w:marTop w:val="0"/>
          <w:marBottom w:val="0"/>
          <w:divBdr>
            <w:top w:val="none" w:sz="0" w:space="0" w:color="auto"/>
            <w:left w:val="none" w:sz="0" w:space="0" w:color="auto"/>
            <w:bottom w:val="none" w:sz="0" w:space="0" w:color="auto"/>
            <w:right w:val="none" w:sz="0" w:space="0" w:color="auto"/>
          </w:divBdr>
          <w:divsChild>
            <w:div w:id="654719624">
              <w:marLeft w:val="0"/>
              <w:marRight w:val="0"/>
              <w:marTop w:val="0"/>
              <w:marBottom w:val="0"/>
              <w:divBdr>
                <w:top w:val="none" w:sz="0" w:space="0" w:color="auto"/>
                <w:left w:val="none" w:sz="0" w:space="0" w:color="auto"/>
                <w:bottom w:val="none" w:sz="0" w:space="0" w:color="auto"/>
                <w:right w:val="none" w:sz="0" w:space="0" w:color="auto"/>
              </w:divBdr>
              <w:divsChild>
                <w:div w:id="1183013038">
                  <w:marLeft w:val="0"/>
                  <w:marRight w:val="0"/>
                  <w:marTop w:val="0"/>
                  <w:marBottom w:val="0"/>
                  <w:divBdr>
                    <w:top w:val="none" w:sz="0" w:space="0" w:color="auto"/>
                    <w:left w:val="none" w:sz="0" w:space="0" w:color="auto"/>
                    <w:bottom w:val="none" w:sz="0" w:space="0" w:color="auto"/>
                    <w:right w:val="none" w:sz="0" w:space="0" w:color="auto"/>
                  </w:divBdr>
                  <w:divsChild>
                    <w:div w:id="88819262">
                      <w:marLeft w:val="0"/>
                      <w:marRight w:val="0"/>
                      <w:marTop w:val="0"/>
                      <w:marBottom w:val="0"/>
                      <w:divBdr>
                        <w:top w:val="none" w:sz="0" w:space="0" w:color="auto"/>
                        <w:left w:val="none" w:sz="0" w:space="0" w:color="auto"/>
                        <w:bottom w:val="none" w:sz="0" w:space="0" w:color="auto"/>
                        <w:right w:val="none" w:sz="0" w:space="0" w:color="auto"/>
                      </w:divBdr>
                      <w:divsChild>
                        <w:div w:id="437602219">
                          <w:marLeft w:val="0"/>
                          <w:marRight w:val="0"/>
                          <w:marTop w:val="0"/>
                          <w:marBottom w:val="0"/>
                          <w:divBdr>
                            <w:top w:val="none" w:sz="0" w:space="0" w:color="auto"/>
                            <w:left w:val="none" w:sz="0" w:space="0" w:color="auto"/>
                            <w:bottom w:val="none" w:sz="0" w:space="0" w:color="auto"/>
                            <w:right w:val="none" w:sz="0" w:space="0" w:color="auto"/>
                          </w:divBdr>
                          <w:divsChild>
                            <w:div w:id="1948272359">
                              <w:marLeft w:val="0"/>
                              <w:marRight w:val="0"/>
                              <w:marTop w:val="0"/>
                              <w:marBottom w:val="0"/>
                              <w:divBdr>
                                <w:top w:val="none" w:sz="0" w:space="0" w:color="auto"/>
                                <w:left w:val="none" w:sz="0" w:space="0" w:color="auto"/>
                                <w:bottom w:val="none" w:sz="0" w:space="0" w:color="auto"/>
                                <w:right w:val="none" w:sz="0" w:space="0" w:color="auto"/>
                              </w:divBdr>
                              <w:divsChild>
                                <w:div w:id="1705406752">
                                  <w:marLeft w:val="0"/>
                                  <w:marRight w:val="0"/>
                                  <w:marTop w:val="0"/>
                                  <w:marBottom w:val="0"/>
                                  <w:divBdr>
                                    <w:top w:val="none" w:sz="0" w:space="0" w:color="auto"/>
                                    <w:left w:val="none" w:sz="0" w:space="0" w:color="auto"/>
                                    <w:bottom w:val="none" w:sz="0" w:space="0" w:color="auto"/>
                                    <w:right w:val="none" w:sz="0" w:space="0" w:color="auto"/>
                                  </w:divBdr>
                                  <w:divsChild>
                                    <w:div w:id="944267156">
                                      <w:marLeft w:val="0"/>
                                      <w:marRight w:val="0"/>
                                      <w:marTop w:val="0"/>
                                      <w:marBottom w:val="0"/>
                                      <w:divBdr>
                                        <w:top w:val="none" w:sz="0" w:space="0" w:color="auto"/>
                                        <w:left w:val="none" w:sz="0" w:space="0" w:color="auto"/>
                                        <w:bottom w:val="none" w:sz="0" w:space="0" w:color="auto"/>
                                        <w:right w:val="none" w:sz="0" w:space="0" w:color="auto"/>
                                      </w:divBdr>
                                      <w:divsChild>
                                        <w:div w:id="1230458834">
                                          <w:marLeft w:val="0"/>
                                          <w:marRight w:val="0"/>
                                          <w:marTop w:val="0"/>
                                          <w:marBottom w:val="0"/>
                                          <w:divBdr>
                                            <w:top w:val="none" w:sz="0" w:space="0" w:color="auto"/>
                                            <w:left w:val="none" w:sz="0" w:space="0" w:color="auto"/>
                                            <w:bottom w:val="none" w:sz="0" w:space="0" w:color="auto"/>
                                            <w:right w:val="none" w:sz="0" w:space="0" w:color="auto"/>
                                          </w:divBdr>
                                          <w:divsChild>
                                            <w:div w:id="1885288410">
                                              <w:marLeft w:val="0"/>
                                              <w:marRight w:val="0"/>
                                              <w:marTop w:val="0"/>
                                              <w:marBottom w:val="0"/>
                                              <w:divBdr>
                                                <w:top w:val="none" w:sz="0" w:space="0" w:color="auto"/>
                                                <w:left w:val="none" w:sz="0" w:space="0" w:color="auto"/>
                                                <w:bottom w:val="none" w:sz="0" w:space="0" w:color="auto"/>
                                                <w:right w:val="none" w:sz="0" w:space="0" w:color="auto"/>
                                              </w:divBdr>
                                              <w:divsChild>
                                                <w:div w:id="871379484">
                                                  <w:marLeft w:val="0"/>
                                                  <w:marRight w:val="0"/>
                                                  <w:marTop w:val="0"/>
                                                  <w:marBottom w:val="0"/>
                                                  <w:divBdr>
                                                    <w:top w:val="none" w:sz="0" w:space="0" w:color="auto"/>
                                                    <w:left w:val="none" w:sz="0" w:space="0" w:color="auto"/>
                                                    <w:bottom w:val="none" w:sz="0" w:space="0" w:color="auto"/>
                                                    <w:right w:val="none" w:sz="0" w:space="0" w:color="auto"/>
                                                  </w:divBdr>
                                                  <w:divsChild>
                                                    <w:div w:id="146735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91211284">
          <w:marLeft w:val="0"/>
          <w:marRight w:val="0"/>
          <w:marTop w:val="0"/>
          <w:marBottom w:val="0"/>
          <w:divBdr>
            <w:top w:val="none" w:sz="0" w:space="0" w:color="auto"/>
            <w:left w:val="none" w:sz="0" w:space="0" w:color="auto"/>
            <w:bottom w:val="none" w:sz="0" w:space="0" w:color="auto"/>
            <w:right w:val="none" w:sz="0" w:space="0" w:color="auto"/>
          </w:divBdr>
          <w:divsChild>
            <w:div w:id="2042969492">
              <w:marLeft w:val="0"/>
              <w:marRight w:val="0"/>
              <w:marTop w:val="0"/>
              <w:marBottom w:val="0"/>
              <w:divBdr>
                <w:top w:val="none" w:sz="0" w:space="0" w:color="auto"/>
                <w:left w:val="none" w:sz="0" w:space="0" w:color="auto"/>
                <w:bottom w:val="none" w:sz="0" w:space="0" w:color="auto"/>
                <w:right w:val="none" w:sz="0" w:space="0" w:color="auto"/>
              </w:divBdr>
              <w:divsChild>
                <w:div w:id="115291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881872">
      <w:bodyDiv w:val="1"/>
      <w:marLeft w:val="0"/>
      <w:marRight w:val="0"/>
      <w:marTop w:val="0"/>
      <w:marBottom w:val="0"/>
      <w:divBdr>
        <w:top w:val="none" w:sz="0" w:space="0" w:color="auto"/>
        <w:left w:val="none" w:sz="0" w:space="0" w:color="auto"/>
        <w:bottom w:val="none" w:sz="0" w:space="0" w:color="auto"/>
        <w:right w:val="none" w:sz="0" w:space="0" w:color="auto"/>
      </w:divBdr>
      <w:divsChild>
        <w:div w:id="1524436267">
          <w:marLeft w:val="0"/>
          <w:marRight w:val="0"/>
          <w:marTop w:val="0"/>
          <w:marBottom w:val="0"/>
          <w:divBdr>
            <w:top w:val="none" w:sz="0" w:space="0" w:color="auto"/>
            <w:left w:val="none" w:sz="0" w:space="0" w:color="auto"/>
            <w:bottom w:val="none" w:sz="0" w:space="0" w:color="auto"/>
            <w:right w:val="none" w:sz="0" w:space="0" w:color="auto"/>
          </w:divBdr>
          <w:divsChild>
            <w:div w:id="1795442692">
              <w:marLeft w:val="0"/>
              <w:marRight w:val="0"/>
              <w:marTop w:val="0"/>
              <w:marBottom w:val="0"/>
              <w:divBdr>
                <w:top w:val="none" w:sz="0" w:space="0" w:color="auto"/>
                <w:left w:val="none" w:sz="0" w:space="0" w:color="auto"/>
                <w:bottom w:val="none" w:sz="0" w:space="0" w:color="auto"/>
                <w:right w:val="none" w:sz="0" w:space="0" w:color="auto"/>
              </w:divBdr>
              <w:divsChild>
                <w:div w:id="683675982">
                  <w:marLeft w:val="0"/>
                  <w:marRight w:val="0"/>
                  <w:marTop w:val="0"/>
                  <w:marBottom w:val="0"/>
                  <w:divBdr>
                    <w:top w:val="none" w:sz="0" w:space="0" w:color="auto"/>
                    <w:left w:val="none" w:sz="0" w:space="0" w:color="auto"/>
                    <w:bottom w:val="none" w:sz="0" w:space="0" w:color="auto"/>
                    <w:right w:val="none" w:sz="0" w:space="0" w:color="auto"/>
                  </w:divBdr>
                  <w:divsChild>
                    <w:div w:id="375273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0251964">
      <w:bodyDiv w:val="1"/>
      <w:marLeft w:val="0"/>
      <w:marRight w:val="0"/>
      <w:marTop w:val="0"/>
      <w:marBottom w:val="0"/>
      <w:divBdr>
        <w:top w:val="none" w:sz="0" w:space="0" w:color="auto"/>
        <w:left w:val="none" w:sz="0" w:space="0" w:color="auto"/>
        <w:bottom w:val="none" w:sz="0" w:space="0" w:color="auto"/>
        <w:right w:val="none" w:sz="0" w:space="0" w:color="auto"/>
      </w:divBdr>
    </w:div>
    <w:div w:id="838740874">
      <w:bodyDiv w:val="1"/>
      <w:marLeft w:val="0"/>
      <w:marRight w:val="0"/>
      <w:marTop w:val="0"/>
      <w:marBottom w:val="0"/>
      <w:divBdr>
        <w:top w:val="none" w:sz="0" w:space="0" w:color="auto"/>
        <w:left w:val="none" w:sz="0" w:space="0" w:color="auto"/>
        <w:bottom w:val="none" w:sz="0" w:space="0" w:color="auto"/>
        <w:right w:val="none" w:sz="0" w:space="0" w:color="auto"/>
      </w:divBdr>
      <w:divsChild>
        <w:div w:id="1675263229">
          <w:marLeft w:val="0"/>
          <w:marRight w:val="0"/>
          <w:marTop w:val="0"/>
          <w:marBottom w:val="0"/>
          <w:divBdr>
            <w:top w:val="none" w:sz="0" w:space="0" w:color="auto"/>
            <w:left w:val="none" w:sz="0" w:space="0" w:color="auto"/>
            <w:bottom w:val="none" w:sz="0" w:space="0" w:color="auto"/>
            <w:right w:val="none" w:sz="0" w:space="0" w:color="auto"/>
          </w:divBdr>
          <w:divsChild>
            <w:div w:id="1493331064">
              <w:marLeft w:val="0"/>
              <w:marRight w:val="0"/>
              <w:marTop w:val="0"/>
              <w:marBottom w:val="0"/>
              <w:divBdr>
                <w:top w:val="none" w:sz="0" w:space="0" w:color="auto"/>
                <w:left w:val="none" w:sz="0" w:space="0" w:color="auto"/>
                <w:bottom w:val="none" w:sz="0" w:space="0" w:color="auto"/>
                <w:right w:val="none" w:sz="0" w:space="0" w:color="auto"/>
              </w:divBdr>
              <w:divsChild>
                <w:div w:id="1460219976">
                  <w:marLeft w:val="0"/>
                  <w:marRight w:val="0"/>
                  <w:marTop w:val="0"/>
                  <w:marBottom w:val="0"/>
                  <w:divBdr>
                    <w:top w:val="none" w:sz="0" w:space="0" w:color="auto"/>
                    <w:left w:val="none" w:sz="0" w:space="0" w:color="auto"/>
                    <w:bottom w:val="none" w:sz="0" w:space="0" w:color="auto"/>
                    <w:right w:val="none" w:sz="0" w:space="0" w:color="auto"/>
                  </w:divBdr>
                  <w:divsChild>
                    <w:div w:id="621810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1164846">
      <w:bodyDiv w:val="1"/>
      <w:marLeft w:val="0"/>
      <w:marRight w:val="0"/>
      <w:marTop w:val="0"/>
      <w:marBottom w:val="0"/>
      <w:divBdr>
        <w:top w:val="none" w:sz="0" w:space="0" w:color="auto"/>
        <w:left w:val="none" w:sz="0" w:space="0" w:color="auto"/>
        <w:bottom w:val="none" w:sz="0" w:space="0" w:color="auto"/>
        <w:right w:val="none" w:sz="0" w:space="0" w:color="auto"/>
      </w:divBdr>
      <w:divsChild>
        <w:div w:id="793595747">
          <w:marLeft w:val="547"/>
          <w:marRight w:val="0"/>
          <w:marTop w:val="200"/>
          <w:marBottom w:val="0"/>
          <w:divBdr>
            <w:top w:val="none" w:sz="0" w:space="0" w:color="auto"/>
            <w:left w:val="none" w:sz="0" w:space="0" w:color="auto"/>
            <w:bottom w:val="none" w:sz="0" w:space="0" w:color="auto"/>
            <w:right w:val="none" w:sz="0" w:space="0" w:color="auto"/>
          </w:divBdr>
        </w:div>
      </w:divsChild>
    </w:div>
    <w:div w:id="890073554">
      <w:bodyDiv w:val="1"/>
      <w:marLeft w:val="0"/>
      <w:marRight w:val="0"/>
      <w:marTop w:val="0"/>
      <w:marBottom w:val="0"/>
      <w:divBdr>
        <w:top w:val="none" w:sz="0" w:space="0" w:color="auto"/>
        <w:left w:val="none" w:sz="0" w:space="0" w:color="auto"/>
        <w:bottom w:val="none" w:sz="0" w:space="0" w:color="auto"/>
        <w:right w:val="none" w:sz="0" w:space="0" w:color="auto"/>
      </w:divBdr>
      <w:divsChild>
        <w:div w:id="249628484">
          <w:marLeft w:val="547"/>
          <w:marRight w:val="0"/>
          <w:marTop w:val="200"/>
          <w:marBottom w:val="0"/>
          <w:divBdr>
            <w:top w:val="none" w:sz="0" w:space="0" w:color="auto"/>
            <w:left w:val="none" w:sz="0" w:space="0" w:color="auto"/>
            <w:bottom w:val="none" w:sz="0" w:space="0" w:color="auto"/>
            <w:right w:val="none" w:sz="0" w:space="0" w:color="auto"/>
          </w:divBdr>
        </w:div>
      </w:divsChild>
    </w:div>
    <w:div w:id="908468314">
      <w:bodyDiv w:val="1"/>
      <w:marLeft w:val="0"/>
      <w:marRight w:val="0"/>
      <w:marTop w:val="0"/>
      <w:marBottom w:val="0"/>
      <w:divBdr>
        <w:top w:val="none" w:sz="0" w:space="0" w:color="auto"/>
        <w:left w:val="none" w:sz="0" w:space="0" w:color="auto"/>
        <w:bottom w:val="none" w:sz="0" w:space="0" w:color="auto"/>
        <w:right w:val="none" w:sz="0" w:space="0" w:color="auto"/>
      </w:divBdr>
      <w:divsChild>
        <w:div w:id="1592811768">
          <w:marLeft w:val="547"/>
          <w:marRight w:val="0"/>
          <w:marTop w:val="200"/>
          <w:marBottom w:val="0"/>
          <w:divBdr>
            <w:top w:val="none" w:sz="0" w:space="0" w:color="auto"/>
            <w:left w:val="none" w:sz="0" w:space="0" w:color="auto"/>
            <w:bottom w:val="none" w:sz="0" w:space="0" w:color="auto"/>
            <w:right w:val="none" w:sz="0" w:space="0" w:color="auto"/>
          </w:divBdr>
        </w:div>
      </w:divsChild>
    </w:div>
    <w:div w:id="1009794063">
      <w:bodyDiv w:val="1"/>
      <w:marLeft w:val="0"/>
      <w:marRight w:val="0"/>
      <w:marTop w:val="0"/>
      <w:marBottom w:val="0"/>
      <w:divBdr>
        <w:top w:val="none" w:sz="0" w:space="0" w:color="auto"/>
        <w:left w:val="none" w:sz="0" w:space="0" w:color="auto"/>
        <w:bottom w:val="none" w:sz="0" w:space="0" w:color="auto"/>
        <w:right w:val="none" w:sz="0" w:space="0" w:color="auto"/>
      </w:divBdr>
    </w:div>
    <w:div w:id="1097287362">
      <w:bodyDiv w:val="1"/>
      <w:marLeft w:val="0"/>
      <w:marRight w:val="0"/>
      <w:marTop w:val="0"/>
      <w:marBottom w:val="0"/>
      <w:divBdr>
        <w:top w:val="none" w:sz="0" w:space="0" w:color="auto"/>
        <w:left w:val="none" w:sz="0" w:space="0" w:color="auto"/>
        <w:bottom w:val="none" w:sz="0" w:space="0" w:color="auto"/>
        <w:right w:val="none" w:sz="0" w:space="0" w:color="auto"/>
      </w:divBdr>
      <w:divsChild>
        <w:div w:id="498620143">
          <w:marLeft w:val="0"/>
          <w:marRight w:val="0"/>
          <w:marTop w:val="0"/>
          <w:marBottom w:val="0"/>
          <w:divBdr>
            <w:top w:val="none" w:sz="0" w:space="0" w:color="auto"/>
            <w:left w:val="none" w:sz="0" w:space="0" w:color="auto"/>
            <w:bottom w:val="none" w:sz="0" w:space="0" w:color="auto"/>
            <w:right w:val="none" w:sz="0" w:space="0" w:color="auto"/>
          </w:divBdr>
          <w:divsChild>
            <w:div w:id="507990850">
              <w:marLeft w:val="0"/>
              <w:marRight w:val="0"/>
              <w:marTop w:val="0"/>
              <w:marBottom w:val="0"/>
              <w:divBdr>
                <w:top w:val="none" w:sz="0" w:space="0" w:color="auto"/>
                <w:left w:val="none" w:sz="0" w:space="0" w:color="auto"/>
                <w:bottom w:val="none" w:sz="0" w:space="0" w:color="auto"/>
                <w:right w:val="none" w:sz="0" w:space="0" w:color="auto"/>
              </w:divBdr>
              <w:divsChild>
                <w:div w:id="1680036493">
                  <w:marLeft w:val="0"/>
                  <w:marRight w:val="0"/>
                  <w:marTop w:val="0"/>
                  <w:marBottom w:val="0"/>
                  <w:divBdr>
                    <w:top w:val="none" w:sz="0" w:space="0" w:color="auto"/>
                    <w:left w:val="none" w:sz="0" w:space="0" w:color="auto"/>
                    <w:bottom w:val="none" w:sz="0" w:space="0" w:color="auto"/>
                    <w:right w:val="none" w:sz="0" w:space="0" w:color="auto"/>
                  </w:divBdr>
                  <w:divsChild>
                    <w:div w:id="317342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558970">
      <w:bodyDiv w:val="1"/>
      <w:marLeft w:val="0"/>
      <w:marRight w:val="0"/>
      <w:marTop w:val="0"/>
      <w:marBottom w:val="0"/>
      <w:divBdr>
        <w:top w:val="none" w:sz="0" w:space="0" w:color="auto"/>
        <w:left w:val="none" w:sz="0" w:space="0" w:color="auto"/>
        <w:bottom w:val="none" w:sz="0" w:space="0" w:color="auto"/>
        <w:right w:val="none" w:sz="0" w:space="0" w:color="auto"/>
      </w:divBdr>
    </w:div>
    <w:div w:id="1197045220">
      <w:bodyDiv w:val="1"/>
      <w:marLeft w:val="0"/>
      <w:marRight w:val="0"/>
      <w:marTop w:val="0"/>
      <w:marBottom w:val="0"/>
      <w:divBdr>
        <w:top w:val="none" w:sz="0" w:space="0" w:color="auto"/>
        <w:left w:val="none" w:sz="0" w:space="0" w:color="auto"/>
        <w:bottom w:val="none" w:sz="0" w:space="0" w:color="auto"/>
        <w:right w:val="none" w:sz="0" w:space="0" w:color="auto"/>
      </w:divBdr>
      <w:divsChild>
        <w:div w:id="1851675549">
          <w:marLeft w:val="0"/>
          <w:marRight w:val="0"/>
          <w:marTop w:val="0"/>
          <w:marBottom w:val="0"/>
          <w:divBdr>
            <w:top w:val="none" w:sz="0" w:space="0" w:color="auto"/>
            <w:left w:val="none" w:sz="0" w:space="0" w:color="auto"/>
            <w:bottom w:val="none" w:sz="0" w:space="0" w:color="auto"/>
            <w:right w:val="none" w:sz="0" w:space="0" w:color="auto"/>
          </w:divBdr>
          <w:divsChild>
            <w:div w:id="534394163">
              <w:marLeft w:val="0"/>
              <w:marRight w:val="0"/>
              <w:marTop w:val="0"/>
              <w:marBottom w:val="0"/>
              <w:divBdr>
                <w:top w:val="none" w:sz="0" w:space="0" w:color="auto"/>
                <w:left w:val="none" w:sz="0" w:space="0" w:color="auto"/>
                <w:bottom w:val="none" w:sz="0" w:space="0" w:color="auto"/>
                <w:right w:val="none" w:sz="0" w:space="0" w:color="auto"/>
              </w:divBdr>
              <w:divsChild>
                <w:div w:id="2107192304">
                  <w:marLeft w:val="0"/>
                  <w:marRight w:val="0"/>
                  <w:marTop w:val="0"/>
                  <w:marBottom w:val="0"/>
                  <w:divBdr>
                    <w:top w:val="none" w:sz="0" w:space="0" w:color="auto"/>
                    <w:left w:val="none" w:sz="0" w:space="0" w:color="auto"/>
                    <w:bottom w:val="none" w:sz="0" w:space="0" w:color="auto"/>
                    <w:right w:val="none" w:sz="0" w:space="0" w:color="auto"/>
                  </w:divBdr>
                  <w:divsChild>
                    <w:div w:id="818888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9573745">
      <w:bodyDiv w:val="1"/>
      <w:marLeft w:val="0"/>
      <w:marRight w:val="0"/>
      <w:marTop w:val="0"/>
      <w:marBottom w:val="0"/>
      <w:divBdr>
        <w:top w:val="none" w:sz="0" w:space="0" w:color="auto"/>
        <w:left w:val="none" w:sz="0" w:space="0" w:color="auto"/>
        <w:bottom w:val="none" w:sz="0" w:space="0" w:color="auto"/>
        <w:right w:val="none" w:sz="0" w:space="0" w:color="auto"/>
      </w:divBdr>
      <w:divsChild>
        <w:div w:id="1260678197">
          <w:marLeft w:val="0"/>
          <w:marRight w:val="0"/>
          <w:marTop w:val="0"/>
          <w:marBottom w:val="0"/>
          <w:divBdr>
            <w:top w:val="none" w:sz="0" w:space="0" w:color="auto"/>
            <w:left w:val="none" w:sz="0" w:space="0" w:color="auto"/>
            <w:bottom w:val="none" w:sz="0" w:space="0" w:color="auto"/>
            <w:right w:val="none" w:sz="0" w:space="0" w:color="auto"/>
          </w:divBdr>
          <w:divsChild>
            <w:div w:id="1811437976">
              <w:marLeft w:val="0"/>
              <w:marRight w:val="0"/>
              <w:marTop w:val="0"/>
              <w:marBottom w:val="0"/>
              <w:divBdr>
                <w:top w:val="none" w:sz="0" w:space="0" w:color="auto"/>
                <w:left w:val="none" w:sz="0" w:space="0" w:color="auto"/>
                <w:bottom w:val="none" w:sz="0" w:space="0" w:color="auto"/>
                <w:right w:val="none" w:sz="0" w:space="0" w:color="auto"/>
              </w:divBdr>
              <w:divsChild>
                <w:div w:id="777142486">
                  <w:marLeft w:val="0"/>
                  <w:marRight w:val="0"/>
                  <w:marTop w:val="0"/>
                  <w:marBottom w:val="0"/>
                  <w:divBdr>
                    <w:top w:val="none" w:sz="0" w:space="0" w:color="auto"/>
                    <w:left w:val="none" w:sz="0" w:space="0" w:color="auto"/>
                    <w:bottom w:val="none" w:sz="0" w:space="0" w:color="auto"/>
                    <w:right w:val="none" w:sz="0" w:space="0" w:color="auto"/>
                  </w:divBdr>
                  <w:divsChild>
                    <w:div w:id="281112258">
                      <w:marLeft w:val="0"/>
                      <w:marRight w:val="0"/>
                      <w:marTop w:val="0"/>
                      <w:marBottom w:val="0"/>
                      <w:divBdr>
                        <w:top w:val="none" w:sz="0" w:space="0" w:color="auto"/>
                        <w:left w:val="none" w:sz="0" w:space="0" w:color="auto"/>
                        <w:bottom w:val="none" w:sz="0" w:space="0" w:color="auto"/>
                        <w:right w:val="none" w:sz="0" w:space="0" w:color="auto"/>
                      </w:divBdr>
                      <w:divsChild>
                        <w:div w:id="2115903854">
                          <w:marLeft w:val="0"/>
                          <w:marRight w:val="0"/>
                          <w:marTop w:val="0"/>
                          <w:marBottom w:val="0"/>
                          <w:divBdr>
                            <w:top w:val="none" w:sz="0" w:space="0" w:color="auto"/>
                            <w:left w:val="none" w:sz="0" w:space="0" w:color="auto"/>
                            <w:bottom w:val="none" w:sz="0" w:space="0" w:color="auto"/>
                            <w:right w:val="none" w:sz="0" w:space="0" w:color="auto"/>
                          </w:divBdr>
                          <w:divsChild>
                            <w:div w:id="25244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7016483">
      <w:bodyDiv w:val="1"/>
      <w:marLeft w:val="0"/>
      <w:marRight w:val="0"/>
      <w:marTop w:val="0"/>
      <w:marBottom w:val="0"/>
      <w:divBdr>
        <w:top w:val="none" w:sz="0" w:space="0" w:color="auto"/>
        <w:left w:val="none" w:sz="0" w:space="0" w:color="auto"/>
        <w:bottom w:val="none" w:sz="0" w:space="0" w:color="auto"/>
        <w:right w:val="none" w:sz="0" w:space="0" w:color="auto"/>
      </w:divBdr>
      <w:divsChild>
        <w:div w:id="2066903666">
          <w:marLeft w:val="0"/>
          <w:marRight w:val="0"/>
          <w:marTop w:val="0"/>
          <w:marBottom w:val="0"/>
          <w:divBdr>
            <w:top w:val="none" w:sz="0" w:space="0" w:color="auto"/>
            <w:left w:val="none" w:sz="0" w:space="0" w:color="auto"/>
            <w:bottom w:val="none" w:sz="0" w:space="0" w:color="auto"/>
            <w:right w:val="none" w:sz="0" w:space="0" w:color="auto"/>
          </w:divBdr>
          <w:divsChild>
            <w:div w:id="1159809156">
              <w:marLeft w:val="0"/>
              <w:marRight w:val="0"/>
              <w:marTop w:val="0"/>
              <w:marBottom w:val="0"/>
              <w:divBdr>
                <w:top w:val="none" w:sz="0" w:space="0" w:color="auto"/>
                <w:left w:val="none" w:sz="0" w:space="0" w:color="auto"/>
                <w:bottom w:val="none" w:sz="0" w:space="0" w:color="auto"/>
                <w:right w:val="none" w:sz="0" w:space="0" w:color="auto"/>
              </w:divBdr>
              <w:divsChild>
                <w:div w:id="1511405116">
                  <w:marLeft w:val="0"/>
                  <w:marRight w:val="0"/>
                  <w:marTop w:val="0"/>
                  <w:marBottom w:val="0"/>
                  <w:divBdr>
                    <w:top w:val="none" w:sz="0" w:space="0" w:color="auto"/>
                    <w:left w:val="none" w:sz="0" w:space="0" w:color="auto"/>
                    <w:bottom w:val="none" w:sz="0" w:space="0" w:color="auto"/>
                    <w:right w:val="none" w:sz="0" w:space="0" w:color="auto"/>
                  </w:divBdr>
                  <w:divsChild>
                    <w:div w:id="35612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4567730">
          <w:marLeft w:val="0"/>
          <w:marRight w:val="0"/>
          <w:marTop w:val="0"/>
          <w:marBottom w:val="0"/>
          <w:divBdr>
            <w:top w:val="none" w:sz="0" w:space="0" w:color="auto"/>
            <w:left w:val="none" w:sz="0" w:space="0" w:color="auto"/>
            <w:bottom w:val="none" w:sz="0" w:space="0" w:color="auto"/>
            <w:right w:val="none" w:sz="0" w:space="0" w:color="auto"/>
          </w:divBdr>
          <w:divsChild>
            <w:div w:id="560796601">
              <w:marLeft w:val="0"/>
              <w:marRight w:val="0"/>
              <w:marTop w:val="0"/>
              <w:marBottom w:val="0"/>
              <w:divBdr>
                <w:top w:val="none" w:sz="0" w:space="0" w:color="auto"/>
                <w:left w:val="none" w:sz="0" w:space="0" w:color="auto"/>
                <w:bottom w:val="none" w:sz="0" w:space="0" w:color="auto"/>
                <w:right w:val="none" w:sz="0" w:space="0" w:color="auto"/>
              </w:divBdr>
              <w:divsChild>
                <w:div w:id="449515432">
                  <w:marLeft w:val="0"/>
                  <w:marRight w:val="0"/>
                  <w:marTop w:val="0"/>
                  <w:marBottom w:val="0"/>
                  <w:divBdr>
                    <w:top w:val="none" w:sz="0" w:space="0" w:color="auto"/>
                    <w:left w:val="none" w:sz="0" w:space="0" w:color="auto"/>
                    <w:bottom w:val="none" w:sz="0" w:space="0" w:color="auto"/>
                    <w:right w:val="none" w:sz="0" w:space="0" w:color="auto"/>
                  </w:divBdr>
                  <w:divsChild>
                    <w:div w:id="88861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907085">
      <w:bodyDiv w:val="1"/>
      <w:marLeft w:val="0"/>
      <w:marRight w:val="0"/>
      <w:marTop w:val="0"/>
      <w:marBottom w:val="0"/>
      <w:divBdr>
        <w:top w:val="none" w:sz="0" w:space="0" w:color="auto"/>
        <w:left w:val="none" w:sz="0" w:space="0" w:color="auto"/>
        <w:bottom w:val="none" w:sz="0" w:space="0" w:color="auto"/>
        <w:right w:val="none" w:sz="0" w:space="0" w:color="auto"/>
      </w:divBdr>
      <w:divsChild>
        <w:div w:id="1689943086">
          <w:marLeft w:val="0"/>
          <w:marRight w:val="0"/>
          <w:marTop w:val="0"/>
          <w:marBottom w:val="0"/>
          <w:divBdr>
            <w:top w:val="none" w:sz="0" w:space="0" w:color="auto"/>
            <w:left w:val="none" w:sz="0" w:space="0" w:color="auto"/>
            <w:bottom w:val="none" w:sz="0" w:space="0" w:color="auto"/>
            <w:right w:val="none" w:sz="0" w:space="0" w:color="auto"/>
          </w:divBdr>
          <w:divsChild>
            <w:div w:id="100494806">
              <w:marLeft w:val="0"/>
              <w:marRight w:val="0"/>
              <w:marTop w:val="0"/>
              <w:marBottom w:val="0"/>
              <w:divBdr>
                <w:top w:val="none" w:sz="0" w:space="0" w:color="auto"/>
                <w:left w:val="none" w:sz="0" w:space="0" w:color="auto"/>
                <w:bottom w:val="none" w:sz="0" w:space="0" w:color="auto"/>
                <w:right w:val="none" w:sz="0" w:space="0" w:color="auto"/>
              </w:divBdr>
              <w:divsChild>
                <w:div w:id="628366021">
                  <w:marLeft w:val="0"/>
                  <w:marRight w:val="0"/>
                  <w:marTop w:val="0"/>
                  <w:marBottom w:val="0"/>
                  <w:divBdr>
                    <w:top w:val="none" w:sz="0" w:space="0" w:color="auto"/>
                    <w:left w:val="none" w:sz="0" w:space="0" w:color="auto"/>
                    <w:bottom w:val="none" w:sz="0" w:space="0" w:color="auto"/>
                    <w:right w:val="none" w:sz="0" w:space="0" w:color="auto"/>
                  </w:divBdr>
                  <w:divsChild>
                    <w:div w:id="999389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17697">
          <w:marLeft w:val="0"/>
          <w:marRight w:val="0"/>
          <w:marTop w:val="0"/>
          <w:marBottom w:val="0"/>
          <w:divBdr>
            <w:top w:val="none" w:sz="0" w:space="0" w:color="auto"/>
            <w:left w:val="none" w:sz="0" w:space="0" w:color="auto"/>
            <w:bottom w:val="none" w:sz="0" w:space="0" w:color="auto"/>
            <w:right w:val="none" w:sz="0" w:space="0" w:color="auto"/>
          </w:divBdr>
          <w:divsChild>
            <w:div w:id="775104805">
              <w:marLeft w:val="0"/>
              <w:marRight w:val="0"/>
              <w:marTop w:val="0"/>
              <w:marBottom w:val="0"/>
              <w:divBdr>
                <w:top w:val="none" w:sz="0" w:space="0" w:color="auto"/>
                <w:left w:val="none" w:sz="0" w:space="0" w:color="auto"/>
                <w:bottom w:val="none" w:sz="0" w:space="0" w:color="auto"/>
                <w:right w:val="none" w:sz="0" w:space="0" w:color="auto"/>
              </w:divBdr>
              <w:divsChild>
                <w:div w:id="1210071062">
                  <w:marLeft w:val="0"/>
                  <w:marRight w:val="0"/>
                  <w:marTop w:val="0"/>
                  <w:marBottom w:val="0"/>
                  <w:divBdr>
                    <w:top w:val="none" w:sz="0" w:space="0" w:color="auto"/>
                    <w:left w:val="none" w:sz="0" w:space="0" w:color="auto"/>
                    <w:bottom w:val="none" w:sz="0" w:space="0" w:color="auto"/>
                    <w:right w:val="none" w:sz="0" w:space="0" w:color="auto"/>
                  </w:divBdr>
                  <w:divsChild>
                    <w:div w:id="37828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0724190">
      <w:bodyDiv w:val="1"/>
      <w:marLeft w:val="0"/>
      <w:marRight w:val="0"/>
      <w:marTop w:val="0"/>
      <w:marBottom w:val="0"/>
      <w:divBdr>
        <w:top w:val="none" w:sz="0" w:space="0" w:color="auto"/>
        <w:left w:val="none" w:sz="0" w:space="0" w:color="auto"/>
        <w:bottom w:val="none" w:sz="0" w:space="0" w:color="auto"/>
        <w:right w:val="none" w:sz="0" w:space="0" w:color="auto"/>
      </w:divBdr>
      <w:divsChild>
        <w:div w:id="32311015">
          <w:marLeft w:val="0"/>
          <w:marRight w:val="0"/>
          <w:marTop w:val="0"/>
          <w:marBottom w:val="0"/>
          <w:divBdr>
            <w:top w:val="none" w:sz="0" w:space="0" w:color="auto"/>
            <w:left w:val="none" w:sz="0" w:space="0" w:color="auto"/>
            <w:bottom w:val="none" w:sz="0" w:space="0" w:color="auto"/>
            <w:right w:val="none" w:sz="0" w:space="0" w:color="auto"/>
          </w:divBdr>
          <w:divsChild>
            <w:div w:id="1548486536">
              <w:marLeft w:val="0"/>
              <w:marRight w:val="0"/>
              <w:marTop w:val="0"/>
              <w:marBottom w:val="0"/>
              <w:divBdr>
                <w:top w:val="none" w:sz="0" w:space="0" w:color="auto"/>
                <w:left w:val="none" w:sz="0" w:space="0" w:color="auto"/>
                <w:bottom w:val="none" w:sz="0" w:space="0" w:color="auto"/>
                <w:right w:val="none" w:sz="0" w:space="0" w:color="auto"/>
              </w:divBdr>
              <w:divsChild>
                <w:div w:id="371346483">
                  <w:marLeft w:val="0"/>
                  <w:marRight w:val="0"/>
                  <w:marTop w:val="0"/>
                  <w:marBottom w:val="0"/>
                  <w:divBdr>
                    <w:top w:val="none" w:sz="0" w:space="0" w:color="auto"/>
                    <w:left w:val="none" w:sz="0" w:space="0" w:color="auto"/>
                    <w:bottom w:val="none" w:sz="0" w:space="0" w:color="auto"/>
                    <w:right w:val="none" w:sz="0" w:space="0" w:color="auto"/>
                  </w:divBdr>
                  <w:divsChild>
                    <w:div w:id="97105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291970">
          <w:marLeft w:val="0"/>
          <w:marRight w:val="0"/>
          <w:marTop w:val="0"/>
          <w:marBottom w:val="0"/>
          <w:divBdr>
            <w:top w:val="none" w:sz="0" w:space="0" w:color="auto"/>
            <w:left w:val="none" w:sz="0" w:space="0" w:color="auto"/>
            <w:bottom w:val="none" w:sz="0" w:space="0" w:color="auto"/>
            <w:right w:val="none" w:sz="0" w:space="0" w:color="auto"/>
          </w:divBdr>
          <w:divsChild>
            <w:div w:id="708456846">
              <w:marLeft w:val="0"/>
              <w:marRight w:val="0"/>
              <w:marTop w:val="0"/>
              <w:marBottom w:val="0"/>
              <w:divBdr>
                <w:top w:val="none" w:sz="0" w:space="0" w:color="auto"/>
                <w:left w:val="none" w:sz="0" w:space="0" w:color="auto"/>
                <w:bottom w:val="none" w:sz="0" w:space="0" w:color="auto"/>
                <w:right w:val="none" w:sz="0" w:space="0" w:color="auto"/>
              </w:divBdr>
              <w:divsChild>
                <w:div w:id="905527311">
                  <w:marLeft w:val="0"/>
                  <w:marRight w:val="0"/>
                  <w:marTop w:val="0"/>
                  <w:marBottom w:val="0"/>
                  <w:divBdr>
                    <w:top w:val="none" w:sz="0" w:space="0" w:color="auto"/>
                    <w:left w:val="none" w:sz="0" w:space="0" w:color="auto"/>
                    <w:bottom w:val="none" w:sz="0" w:space="0" w:color="auto"/>
                    <w:right w:val="none" w:sz="0" w:space="0" w:color="auto"/>
                  </w:divBdr>
                  <w:divsChild>
                    <w:div w:id="173612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9944804">
      <w:bodyDiv w:val="1"/>
      <w:marLeft w:val="0"/>
      <w:marRight w:val="0"/>
      <w:marTop w:val="0"/>
      <w:marBottom w:val="0"/>
      <w:divBdr>
        <w:top w:val="none" w:sz="0" w:space="0" w:color="auto"/>
        <w:left w:val="none" w:sz="0" w:space="0" w:color="auto"/>
        <w:bottom w:val="none" w:sz="0" w:space="0" w:color="auto"/>
        <w:right w:val="none" w:sz="0" w:space="0" w:color="auto"/>
      </w:divBdr>
      <w:divsChild>
        <w:div w:id="1349866504">
          <w:marLeft w:val="547"/>
          <w:marRight w:val="0"/>
          <w:marTop w:val="200"/>
          <w:marBottom w:val="0"/>
          <w:divBdr>
            <w:top w:val="none" w:sz="0" w:space="0" w:color="auto"/>
            <w:left w:val="none" w:sz="0" w:space="0" w:color="auto"/>
            <w:bottom w:val="none" w:sz="0" w:space="0" w:color="auto"/>
            <w:right w:val="none" w:sz="0" w:space="0" w:color="auto"/>
          </w:divBdr>
        </w:div>
      </w:divsChild>
    </w:div>
    <w:div w:id="1725444684">
      <w:bodyDiv w:val="1"/>
      <w:marLeft w:val="0"/>
      <w:marRight w:val="0"/>
      <w:marTop w:val="0"/>
      <w:marBottom w:val="0"/>
      <w:divBdr>
        <w:top w:val="none" w:sz="0" w:space="0" w:color="auto"/>
        <w:left w:val="none" w:sz="0" w:space="0" w:color="auto"/>
        <w:bottom w:val="none" w:sz="0" w:space="0" w:color="auto"/>
        <w:right w:val="none" w:sz="0" w:space="0" w:color="auto"/>
      </w:divBdr>
      <w:divsChild>
        <w:div w:id="1145438564">
          <w:marLeft w:val="0"/>
          <w:marRight w:val="0"/>
          <w:marTop w:val="0"/>
          <w:marBottom w:val="0"/>
          <w:divBdr>
            <w:top w:val="none" w:sz="0" w:space="0" w:color="auto"/>
            <w:left w:val="none" w:sz="0" w:space="0" w:color="auto"/>
            <w:bottom w:val="none" w:sz="0" w:space="0" w:color="auto"/>
            <w:right w:val="none" w:sz="0" w:space="0" w:color="auto"/>
          </w:divBdr>
          <w:divsChild>
            <w:div w:id="1713573500">
              <w:marLeft w:val="0"/>
              <w:marRight w:val="0"/>
              <w:marTop w:val="0"/>
              <w:marBottom w:val="0"/>
              <w:divBdr>
                <w:top w:val="none" w:sz="0" w:space="0" w:color="auto"/>
                <w:left w:val="none" w:sz="0" w:space="0" w:color="auto"/>
                <w:bottom w:val="none" w:sz="0" w:space="0" w:color="auto"/>
                <w:right w:val="none" w:sz="0" w:space="0" w:color="auto"/>
              </w:divBdr>
              <w:divsChild>
                <w:div w:id="174073651">
                  <w:marLeft w:val="0"/>
                  <w:marRight w:val="0"/>
                  <w:marTop w:val="0"/>
                  <w:marBottom w:val="0"/>
                  <w:divBdr>
                    <w:top w:val="none" w:sz="0" w:space="0" w:color="auto"/>
                    <w:left w:val="none" w:sz="0" w:space="0" w:color="auto"/>
                    <w:bottom w:val="none" w:sz="0" w:space="0" w:color="auto"/>
                    <w:right w:val="none" w:sz="0" w:space="0" w:color="auto"/>
                  </w:divBdr>
                  <w:divsChild>
                    <w:div w:id="711729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471290">
      <w:bodyDiv w:val="1"/>
      <w:marLeft w:val="0"/>
      <w:marRight w:val="0"/>
      <w:marTop w:val="0"/>
      <w:marBottom w:val="0"/>
      <w:divBdr>
        <w:top w:val="none" w:sz="0" w:space="0" w:color="auto"/>
        <w:left w:val="none" w:sz="0" w:space="0" w:color="auto"/>
        <w:bottom w:val="none" w:sz="0" w:space="0" w:color="auto"/>
        <w:right w:val="none" w:sz="0" w:space="0" w:color="auto"/>
      </w:divBdr>
    </w:div>
    <w:div w:id="1775132235">
      <w:bodyDiv w:val="1"/>
      <w:marLeft w:val="0"/>
      <w:marRight w:val="0"/>
      <w:marTop w:val="0"/>
      <w:marBottom w:val="0"/>
      <w:divBdr>
        <w:top w:val="none" w:sz="0" w:space="0" w:color="auto"/>
        <w:left w:val="none" w:sz="0" w:space="0" w:color="auto"/>
        <w:bottom w:val="none" w:sz="0" w:space="0" w:color="auto"/>
        <w:right w:val="none" w:sz="0" w:space="0" w:color="auto"/>
      </w:divBdr>
    </w:div>
    <w:div w:id="1844935463">
      <w:bodyDiv w:val="1"/>
      <w:marLeft w:val="0"/>
      <w:marRight w:val="0"/>
      <w:marTop w:val="0"/>
      <w:marBottom w:val="0"/>
      <w:divBdr>
        <w:top w:val="none" w:sz="0" w:space="0" w:color="auto"/>
        <w:left w:val="none" w:sz="0" w:space="0" w:color="auto"/>
        <w:bottom w:val="none" w:sz="0" w:space="0" w:color="auto"/>
        <w:right w:val="none" w:sz="0" w:space="0" w:color="auto"/>
      </w:divBdr>
      <w:divsChild>
        <w:div w:id="414977645">
          <w:marLeft w:val="547"/>
          <w:marRight w:val="0"/>
          <w:marTop w:val="200"/>
          <w:marBottom w:val="0"/>
          <w:divBdr>
            <w:top w:val="none" w:sz="0" w:space="0" w:color="auto"/>
            <w:left w:val="none" w:sz="0" w:space="0" w:color="auto"/>
            <w:bottom w:val="none" w:sz="0" w:space="0" w:color="auto"/>
            <w:right w:val="none" w:sz="0" w:space="0" w:color="auto"/>
          </w:divBdr>
        </w:div>
      </w:divsChild>
    </w:div>
    <w:div w:id="1855222464">
      <w:bodyDiv w:val="1"/>
      <w:marLeft w:val="0"/>
      <w:marRight w:val="0"/>
      <w:marTop w:val="0"/>
      <w:marBottom w:val="0"/>
      <w:divBdr>
        <w:top w:val="none" w:sz="0" w:space="0" w:color="auto"/>
        <w:left w:val="none" w:sz="0" w:space="0" w:color="auto"/>
        <w:bottom w:val="none" w:sz="0" w:space="0" w:color="auto"/>
        <w:right w:val="none" w:sz="0" w:space="0" w:color="auto"/>
      </w:divBdr>
      <w:divsChild>
        <w:div w:id="1361395529">
          <w:marLeft w:val="0"/>
          <w:marRight w:val="0"/>
          <w:marTop w:val="0"/>
          <w:marBottom w:val="0"/>
          <w:divBdr>
            <w:top w:val="none" w:sz="0" w:space="0" w:color="auto"/>
            <w:left w:val="none" w:sz="0" w:space="0" w:color="auto"/>
            <w:bottom w:val="none" w:sz="0" w:space="0" w:color="auto"/>
            <w:right w:val="none" w:sz="0" w:space="0" w:color="auto"/>
          </w:divBdr>
          <w:divsChild>
            <w:div w:id="719402440">
              <w:marLeft w:val="0"/>
              <w:marRight w:val="0"/>
              <w:marTop w:val="0"/>
              <w:marBottom w:val="0"/>
              <w:divBdr>
                <w:top w:val="none" w:sz="0" w:space="0" w:color="auto"/>
                <w:left w:val="none" w:sz="0" w:space="0" w:color="auto"/>
                <w:bottom w:val="none" w:sz="0" w:space="0" w:color="auto"/>
                <w:right w:val="none" w:sz="0" w:space="0" w:color="auto"/>
              </w:divBdr>
              <w:divsChild>
                <w:div w:id="1681660514">
                  <w:marLeft w:val="0"/>
                  <w:marRight w:val="0"/>
                  <w:marTop w:val="0"/>
                  <w:marBottom w:val="0"/>
                  <w:divBdr>
                    <w:top w:val="none" w:sz="0" w:space="0" w:color="auto"/>
                    <w:left w:val="none" w:sz="0" w:space="0" w:color="auto"/>
                    <w:bottom w:val="none" w:sz="0" w:space="0" w:color="auto"/>
                    <w:right w:val="none" w:sz="0" w:space="0" w:color="auto"/>
                  </w:divBdr>
                  <w:divsChild>
                    <w:div w:id="150208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218863">
      <w:bodyDiv w:val="1"/>
      <w:marLeft w:val="0"/>
      <w:marRight w:val="0"/>
      <w:marTop w:val="0"/>
      <w:marBottom w:val="0"/>
      <w:divBdr>
        <w:top w:val="none" w:sz="0" w:space="0" w:color="auto"/>
        <w:left w:val="none" w:sz="0" w:space="0" w:color="auto"/>
        <w:bottom w:val="none" w:sz="0" w:space="0" w:color="auto"/>
        <w:right w:val="none" w:sz="0" w:space="0" w:color="auto"/>
      </w:divBdr>
    </w:div>
    <w:div w:id="2079936094">
      <w:bodyDiv w:val="1"/>
      <w:marLeft w:val="0"/>
      <w:marRight w:val="0"/>
      <w:marTop w:val="0"/>
      <w:marBottom w:val="0"/>
      <w:divBdr>
        <w:top w:val="none" w:sz="0" w:space="0" w:color="auto"/>
        <w:left w:val="none" w:sz="0" w:space="0" w:color="auto"/>
        <w:bottom w:val="none" w:sz="0" w:space="0" w:color="auto"/>
        <w:right w:val="none" w:sz="0" w:space="0" w:color="auto"/>
      </w:divBdr>
      <w:divsChild>
        <w:div w:id="726999836">
          <w:marLeft w:val="0"/>
          <w:marRight w:val="0"/>
          <w:marTop w:val="0"/>
          <w:marBottom w:val="0"/>
          <w:divBdr>
            <w:top w:val="none" w:sz="0" w:space="0" w:color="auto"/>
            <w:left w:val="none" w:sz="0" w:space="0" w:color="auto"/>
            <w:bottom w:val="none" w:sz="0" w:space="0" w:color="auto"/>
            <w:right w:val="none" w:sz="0" w:space="0" w:color="auto"/>
          </w:divBdr>
          <w:divsChild>
            <w:div w:id="2040012937">
              <w:marLeft w:val="0"/>
              <w:marRight w:val="0"/>
              <w:marTop w:val="0"/>
              <w:marBottom w:val="0"/>
              <w:divBdr>
                <w:top w:val="none" w:sz="0" w:space="0" w:color="auto"/>
                <w:left w:val="none" w:sz="0" w:space="0" w:color="auto"/>
                <w:bottom w:val="none" w:sz="0" w:space="0" w:color="auto"/>
                <w:right w:val="none" w:sz="0" w:space="0" w:color="auto"/>
              </w:divBdr>
              <w:divsChild>
                <w:div w:id="1463494849">
                  <w:marLeft w:val="0"/>
                  <w:marRight w:val="0"/>
                  <w:marTop w:val="0"/>
                  <w:marBottom w:val="0"/>
                  <w:divBdr>
                    <w:top w:val="none" w:sz="0" w:space="0" w:color="auto"/>
                    <w:left w:val="none" w:sz="0" w:space="0" w:color="auto"/>
                    <w:bottom w:val="none" w:sz="0" w:space="0" w:color="auto"/>
                    <w:right w:val="none" w:sz="0" w:space="0" w:color="auto"/>
                  </w:divBdr>
                  <w:divsChild>
                    <w:div w:id="6954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632718">
      <w:bodyDiv w:val="1"/>
      <w:marLeft w:val="0"/>
      <w:marRight w:val="0"/>
      <w:marTop w:val="0"/>
      <w:marBottom w:val="0"/>
      <w:divBdr>
        <w:top w:val="none" w:sz="0" w:space="0" w:color="auto"/>
        <w:left w:val="none" w:sz="0" w:space="0" w:color="auto"/>
        <w:bottom w:val="none" w:sz="0" w:space="0" w:color="auto"/>
        <w:right w:val="none" w:sz="0" w:space="0" w:color="auto"/>
      </w:divBdr>
      <w:divsChild>
        <w:div w:id="482546968">
          <w:marLeft w:val="0"/>
          <w:marRight w:val="0"/>
          <w:marTop w:val="0"/>
          <w:marBottom w:val="0"/>
          <w:divBdr>
            <w:top w:val="none" w:sz="0" w:space="0" w:color="auto"/>
            <w:left w:val="none" w:sz="0" w:space="0" w:color="auto"/>
            <w:bottom w:val="none" w:sz="0" w:space="0" w:color="auto"/>
            <w:right w:val="none" w:sz="0" w:space="0" w:color="auto"/>
          </w:divBdr>
          <w:divsChild>
            <w:div w:id="1565600578">
              <w:marLeft w:val="0"/>
              <w:marRight w:val="0"/>
              <w:marTop w:val="0"/>
              <w:marBottom w:val="0"/>
              <w:divBdr>
                <w:top w:val="none" w:sz="0" w:space="0" w:color="auto"/>
                <w:left w:val="none" w:sz="0" w:space="0" w:color="auto"/>
                <w:bottom w:val="none" w:sz="0" w:space="0" w:color="auto"/>
                <w:right w:val="none" w:sz="0" w:space="0" w:color="auto"/>
              </w:divBdr>
              <w:divsChild>
                <w:div w:id="429355929">
                  <w:marLeft w:val="0"/>
                  <w:marRight w:val="0"/>
                  <w:marTop w:val="0"/>
                  <w:marBottom w:val="0"/>
                  <w:divBdr>
                    <w:top w:val="none" w:sz="0" w:space="0" w:color="auto"/>
                    <w:left w:val="none" w:sz="0" w:space="0" w:color="auto"/>
                    <w:bottom w:val="none" w:sz="0" w:space="0" w:color="auto"/>
                    <w:right w:val="none" w:sz="0" w:space="0" w:color="auto"/>
                  </w:divBdr>
                  <w:divsChild>
                    <w:div w:id="858395306">
                      <w:marLeft w:val="0"/>
                      <w:marRight w:val="0"/>
                      <w:marTop w:val="0"/>
                      <w:marBottom w:val="0"/>
                      <w:divBdr>
                        <w:top w:val="none" w:sz="0" w:space="0" w:color="auto"/>
                        <w:left w:val="none" w:sz="0" w:space="0" w:color="auto"/>
                        <w:bottom w:val="none" w:sz="0" w:space="0" w:color="auto"/>
                        <w:right w:val="none" w:sz="0" w:space="0" w:color="auto"/>
                      </w:divBdr>
                      <w:divsChild>
                        <w:div w:id="1649162088">
                          <w:marLeft w:val="0"/>
                          <w:marRight w:val="0"/>
                          <w:marTop w:val="0"/>
                          <w:marBottom w:val="0"/>
                          <w:divBdr>
                            <w:top w:val="none" w:sz="0" w:space="0" w:color="auto"/>
                            <w:left w:val="none" w:sz="0" w:space="0" w:color="auto"/>
                            <w:bottom w:val="none" w:sz="0" w:space="0" w:color="auto"/>
                            <w:right w:val="none" w:sz="0" w:space="0" w:color="auto"/>
                          </w:divBdr>
                          <w:divsChild>
                            <w:div w:id="1276599342">
                              <w:marLeft w:val="0"/>
                              <w:marRight w:val="0"/>
                              <w:marTop w:val="0"/>
                              <w:marBottom w:val="0"/>
                              <w:divBdr>
                                <w:top w:val="none" w:sz="0" w:space="0" w:color="auto"/>
                                <w:left w:val="none" w:sz="0" w:space="0" w:color="auto"/>
                                <w:bottom w:val="none" w:sz="0" w:space="0" w:color="auto"/>
                                <w:right w:val="none" w:sz="0" w:space="0" w:color="auto"/>
                              </w:divBdr>
                              <w:divsChild>
                                <w:div w:id="1404450902">
                                  <w:marLeft w:val="0"/>
                                  <w:marRight w:val="0"/>
                                  <w:marTop w:val="0"/>
                                  <w:marBottom w:val="0"/>
                                  <w:divBdr>
                                    <w:top w:val="none" w:sz="0" w:space="0" w:color="auto"/>
                                    <w:left w:val="none" w:sz="0" w:space="0" w:color="auto"/>
                                    <w:bottom w:val="none" w:sz="0" w:space="0" w:color="auto"/>
                                    <w:right w:val="none" w:sz="0" w:space="0" w:color="auto"/>
                                  </w:divBdr>
                                  <w:divsChild>
                                    <w:div w:id="105088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5247408">
          <w:marLeft w:val="0"/>
          <w:marRight w:val="0"/>
          <w:marTop w:val="0"/>
          <w:marBottom w:val="0"/>
          <w:divBdr>
            <w:top w:val="none" w:sz="0" w:space="0" w:color="auto"/>
            <w:left w:val="none" w:sz="0" w:space="0" w:color="auto"/>
            <w:bottom w:val="none" w:sz="0" w:space="0" w:color="auto"/>
            <w:right w:val="none" w:sz="0" w:space="0" w:color="auto"/>
          </w:divBdr>
          <w:divsChild>
            <w:div w:id="620067180">
              <w:marLeft w:val="0"/>
              <w:marRight w:val="0"/>
              <w:marTop w:val="0"/>
              <w:marBottom w:val="0"/>
              <w:divBdr>
                <w:top w:val="none" w:sz="0" w:space="0" w:color="auto"/>
                <w:left w:val="none" w:sz="0" w:space="0" w:color="auto"/>
                <w:bottom w:val="none" w:sz="0" w:space="0" w:color="auto"/>
                <w:right w:val="none" w:sz="0" w:space="0" w:color="auto"/>
              </w:divBdr>
              <w:divsChild>
                <w:div w:id="1193106723">
                  <w:marLeft w:val="0"/>
                  <w:marRight w:val="0"/>
                  <w:marTop w:val="0"/>
                  <w:marBottom w:val="0"/>
                  <w:divBdr>
                    <w:top w:val="none" w:sz="0" w:space="0" w:color="auto"/>
                    <w:left w:val="none" w:sz="0" w:space="0" w:color="auto"/>
                    <w:bottom w:val="none" w:sz="0" w:space="0" w:color="auto"/>
                    <w:right w:val="none" w:sz="0" w:space="0" w:color="auto"/>
                  </w:divBdr>
                  <w:divsChild>
                    <w:div w:id="752705187">
                      <w:marLeft w:val="0"/>
                      <w:marRight w:val="0"/>
                      <w:marTop w:val="0"/>
                      <w:marBottom w:val="0"/>
                      <w:divBdr>
                        <w:top w:val="none" w:sz="0" w:space="0" w:color="auto"/>
                        <w:left w:val="none" w:sz="0" w:space="0" w:color="auto"/>
                        <w:bottom w:val="none" w:sz="0" w:space="0" w:color="auto"/>
                        <w:right w:val="none" w:sz="0" w:space="0" w:color="auto"/>
                      </w:divBdr>
                      <w:divsChild>
                        <w:div w:id="1104502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8F144B-1FA7-4B33-8E39-7207DA916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2484</Words>
  <Characters>14161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Emiliano Alejandro</dc:creator>
  <cp:keywords/>
  <dc:description/>
  <cp:lastModifiedBy>Emiliano Alejandro</cp:lastModifiedBy>
  <cp:revision>2</cp:revision>
  <dcterms:created xsi:type="dcterms:W3CDTF">2024-06-17T03:47:00Z</dcterms:created>
  <dcterms:modified xsi:type="dcterms:W3CDTF">2024-06-17T03:47:00Z</dcterms:modified>
</cp:coreProperties>
</file>